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3D03F" w14:textId="77777777" w:rsidR="00AF7B4C" w:rsidRPr="005E6C35" w:rsidRDefault="00AF7B4C" w:rsidP="008B47CF">
      <w:pPr>
        <w:pStyle w:val="Title"/>
        <w:jc w:val="center"/>
        <w:rPr>
          <w:rFonts w:asciiTheme="minorHAnsi" w:hAnsiTheme="minorHAnsi" w:cs="Arial"/>
          <w:b/>
          <w:bCs/>
          <w:sz w:val="40"/>
          <w:szCs w:val="40"/>
        </w:rPr>
      </w:pPr>
    </w:p>
    <w:p w14:paraId="37B42F74" w14:textId="501E7319" w:rsidR="00A76BB9" w:rsidRDefault="009F5BD7" w:rsidP="005E6C35">
      <w:pPr>
        <w:pStyle w:val="Title"/>
        <w:jc w:val="center"/>
        <w:rPr>
          <w:b/>
          <w:bCs/>
        </w:rPr>
      </w:pPr>
      <w:r w:rsidRPr="005E6C35">
        <w:rPr>
          <w:b/>
          <w:bCs/>
        </w:rPr>
        <w:t xml:space="preserve">Howard County </w:t>
      </w:r>
      <w:r w:rsidR="00A76BB9">
        <w:rPr>
          <w:b/>
          <w:bCs/>
        </w:rPr>
        <w:t>Commission for</w:t>
      </w:r>
    </w:p>
    <w:p w14:paraId="5E54B8B1" w14:textId="733E4A45" w:rsidR="00A76BB9" w:rsidRDefault="00A76BB9" w:rsidP="005E6C35">
      <w:pPr>
        <w:pStyle w:val="Title"/>
        <w:jc w:val="center"/>
        <w:rPr>
          <w:b/>
          <w:bCs/>
        </w:rPr>
      </w:pPr>
      <w:r>
        <w:rPr>
          <w:b/>
          <w:bCs/>
        </w:rPr>
        <w:t>Veterans and Military Families</w:t>
      </w:r>
    </w:p>
    <w:p w14:paraId="2E2B3D0A" w14:textId="3145D04C" w:rsidR="008B47CF" w:rsidRPr="005E6C35" w:rsidRDefault="00626F19" w:rsidP="005E6C35">
      <w:pPr>
        <w:pStyle w:val="Title"/>
        <w:jc w:val="center"/>
        <w:rPr>
          <w:b/>
          <w:bCs/>
        </w:rPr>
      </w:pPr>
      <w:r>
        <w:rPr>
          <w:b/>
          <w:bCs/>
        </w:rPr>
        <w:t xml:space="preserve"> </w:t>
      </w:r>
      <w:r w:rsidR="008B47CF" w:rsidRPr="005E6C35">
        <w:rPr>
          <w:b/>
          <w:bCs/>
        </w:rPr>
        <w:t>Meeting Minutes</w:t>
      </w:r>
    </w:p>
    <w:p w14:paraId="2C59A4B1" w14:textId="478D6043" w:rsidR="008B47CF" w:rsidRPr="005E6C35" w:rsidRDefault="008B47CF" w:rsidP="005E6C35">
      <w:pPr>
        <w:pStyle w:val="Heading1"/>
        <w:rPr>
          <w:b/>
          <w:bCs/>
          <w:color w:val="auto"/>
        </w:rPr>
      </w:pPr>
      <w:r w:rsidRPr="005E6C35">
        <w:rPr>
          <w:b/>
          <w:bCs/>
          <w:color w:val="auto"/>
        </w:rPr>
        <w:t>Meeting Information</w:t>
      </w:r>
    </w:p>
    <w:p w14:paraId="72A570AB" w14:textId="352121DE" w:rsidR="005E6C35" w:rsidRPr="005E6C35" w:rsidRDefault="005E6C35" w:rsidP="005E6C35">
      <w:pPr>
        <w:rPr>
          <w:b/>
          <w:bCs/>
        </w:rPr>
      </w:pPr>
      <w:r w:rsidRPr="005E6C35">
        <w:rPr>
          <w:b/>
          <w:bCs/>
        </w:rPr>
        <w:t xml:space="preserve">Department: </w:t>
      </w:r>
      <w:r w:rsidRPr="005E6C35">
        <w:t xml:space="preserve">Howard </w:t>
      </w:r>
      <w:r w:rsidR="00A76BB9">
        <w:t>C</w:t>
      </w:r>
      <w:r w:rsidRPr="005E6C35">
        <w:t xml:space="preserve">ounty </w:t>
      </w:r>
      <w:r w:rsidR="00A76BB9">
        <w:t>Department of Community Resources and Services</w:t>
      </w:r>
    </w:p>
    <w:p w14:paraId="4DD8F81D" w14:textId="135EC7D1" w:rsidR="00A76BB9" w:rsidRPr="005E6C35" w:rsidRDefault="005E6C35" w:rsidP="00A76BB9">
      <w:pPr>
        <w:rPr>
          <w:b/>
          <w:bCs/>
        </w:rPr>
      </w:pPr>
      <w:r w:rsidRPr="005E6C35">
        <w:rPr>
          <w:b/>
          <w:bCs/>
        </w:rPr>
        <w:t xml:space="preserve">Board: </w:t>
      </w:r>
      <w:r w:rsidR="00A76BB9">
        <w:rPr>
          <w:b/>
          <w:bCs/>
        </w:rPr>
        <w:t>-</w:t>
      </w:r>
      <w:r w:rsidR="00A76BB9" w:rsidRPr="00A76BB9">
        <w:t xml:space="preserve"> </w:t>
      </w:r>
      <w:r w:rsidR="00A76BB9">
        <w:t>Commission for Veterans and Military Families</w:t>
      </w:r>
    </w:p>
    <w:p w14:paraId="691AAD0E" w14:textId="7CB19DC9" w:rsidR="005E6C35" w:rsidRPr="005E6C35" w:rsidRDefault="005E6C35" w:rsidP="005E6C35">
      <w:pPr>
        <w:rPr>
          <w:b/>
          <w:bCs/>
        </w:rPr>
      </w:pPr>
      <w:r w:rsidRPr="005E6C35">
        <w:rPr>
          <w:b/>
          <w:bCs/>
        </w:rPr>
        <w:t>Meeting Date:</w:t>
      </w:r>
      <w:r w:rsidR="009B6F54">
        <w:rPr>
          <w:b/>
          <w:bCs/>
        </w:rPr>
        <w:t xml:space="preserve"> April </w:t>
      </w:r>
      <w:r w:rsidR="001E0E12">
        <w:rPr>
          <w:b/>
          <w:bCs/>
        </w:rPr>
        <w:t>9</w:t>
      </w:r>
      <w:r w:rsidR="00A76BB9">
        <w:rPr>
          <w:b/>
          <w:bCs/>
        </w:rPr>
        <w:t>, 2026</w:t>
      </w:r>
    </w:p>
    <w:p w14:paraId="3F6DE7E0" w14:textId="74FD705A" w:rsidR="005E6C35" w:rsidRPr="005E6C35" w:rsidRDefault="005E6C35" w:rsidP="005E6C35">
      <w:pPr>
        <w:rPr>
          <w:b/>
          <w:bCs/>
        </w:rPr>
      </w:pPr>
      <w:r w:rsidRPr="005E6C35">
        <w:rPr>
          <w:b/>
          <w:bCs/>
        </w:rPr>
        <w:t xml:space="preserve">Meeting Time: </w:t>
      </w:r>
      <w:r w:rsidR="00A76BB9">
        <w:t xml:space="preserve">7 – 8:00 p.m. </w:t>
      </w:r>
    </w:p>
    <w:p w14:paraId="76654487" w14:textId="6D38ABB8" w:rsidR="005E6C35" w:rsidRPr="005E6C35" w:rsidRDefault="005E6C35" w:rsidP="005E6C35">
      <w:pPr>
        <w:rPr>
          <w:b/>
          <w:bCs/>
        </w:rPr>
      </w:pPr>
      <w:r w:rsidRPr="005E6C35">
        <w:rPr>
          <w:b/>
          <w:bCs/>
        </w:rPr>
        <w:t xml:space="preserve">Meeting Location: </w:t>
      </w:r>
      <w:r w:rsidR="00A76BB9">
        <w:t>9830 Patuxent Woods Drive, Columbia</w:t>
      </w:r>
    </w:p>
    <w:p w14:paraId="275CC0B5" w14:textId="57A49268" w:rsidR="008B47CF" w:rsidRPr="005E6C35" w:rsidRDefault="005E6C35" w:rsidP="008B47CF">
      <w:pPr>
        <w:rPr>
          <w:b/>
          <w:bCs/>
        </w:rPr>
      </w:pPr>
      <w:r w:rsidRPr="005E6C35">
        <w:rPr>
          <w:b/>
          <w:bCs/>
        </w:rPr>
        <w:t xml:space="preserve">Virtual Access Link (if applicable): </w:t>
      </w:r>
    </w:p>
    <w:p w14:paraId="40A1E0AA" w14:textId="42BBBC2B" w:rsidR="005E6C35" w:rsidRPr="005E6C35" w:rsidRDefault="005E6C35" w:rsidP="005E6C35">
      <w:pPr>
        <w:pStyle w:val="Heading1"/>
        <w:rPr>
          <w:b/>
          <w:bCs/>
          <w:color w:val="auto"/>
        </w:rPr>
      </w:pPr>
      <w:r w:rsidRPr="005E6C35">
        <w:rPr>
          <w:b/>
          <w:bCs/>
          <w:color w:val="auto"/>
        </w:rPr>
        <w:t>Open Meetings Act and Recording Statements</w:t>
      </w:r>
    </w:p>
    <w:p w14:paraId="0181761D" w14:textId="39F1E649" w:rsidR="00845707" w:rsidRPr="005E6C35" w:rsidRDefault="009F5BD7" w:rsidP="008B47CF">
      <w:pPr>
        <w:rPr>
          <w:rFonts w:asciiTheme="minorHAnsi" w:hAnsiTheme="minorHAnsi" w:cs="Arial"/>
        </w:rPr>
      </w:pPr>
      <w:r w:rsidRPr="005E6C35">
        <w:rPr>
          <w:rFonts w:asciiTheme="minorHAnsi" w:hAnsiTheme="minorHAnsi" w:cs="Arial"/>
        </w:rPr>
        <w:t xml:space="preserve">Pursuant to the Maryland Open Meetings Act, this meeting is open to the public. This meeting is being recorded to ensure transparency and to maintain an accurate record of proceedings. AI </w:t>
      </w:r>
      <w:proofErr w:type="gramStart"/>
      <w:r w:rsidRPr="005E6C35">
        <w:rPr>
          <w:rFonts w:asciiTheme="minorHAnsi" w:hAnsiTheme="minorHAnsi" w:cs="Arial"/>
        </w:rPr>
        <w:t>bots</w:t>
      </w:r>
      <w:proofErr w:type="gramEnd"/>
      <w:r w:rsidRPr="005E6C35">
        <w:rPr>
          <w:rFonts w:asciiTheme="minorHAnsi" w:hAnsiTheme="minorHAnsi" w:cs="Arial"/>
        </w:rPr>
        <w:t xml:space="preserve"> and note-taking devices are not permitted and will be removed. Members of the public will be provided with an opportunity to speak during the designated public comment period and are otherwise present as observers.</w:t>
      </w:r>
    </w:p>
    <w:p w14:paraId="52B5AE16" w14:textId="77777777" w:rsidR="009F5BD7" w:rsidRPr="005E6C35" w:rsidRDefault="009F5BD7" w:rsidP="005E6C35">
      <w:pPr>
        <w:pStyle w:val="Heading1"/>
        <w:rPr>
          <w:b/>
          <w:bCs/>
          <w:color w:val="auto"/>
        </w:rPr>
      </w:pPr>
      <w:r w:rsidRPr="005E6C35">
        <w:rPr>
          <w:b/>
          <w:bCs/>
          <w:color w:val="auto"/>
        </w:rPr>
        <w:t>Accessibility Statement</w:t>
      </w:r>
    </w:p>
    <w:p w14:paraId="1EE46726" w14:textId="50403E68" w:rsidR="009F5BD7" w:rsidRPr="005E6C35" w:rsidRDefault="009F5BD7" w:rsidP="009F5BD7">
      <w:pPr>
        <w:rPr>
          <w:rFonts w:asciiTheme="minorHAnsi" w:hAnsiTheme="minorHAnsi"/>
        </w:rPr>
      </w:pPr>
      <w:r w:rsidRPr="005E6C35">
        <w:rPr>
          <w:rFonts w:asciiTheme="minorHAnsi" w:hAnsiTheme="minorHAnsi"/>
        </w:rPr>
        <w:t xml:space="preserve">This meeting is accessible to individuals with disabilities. Reasonable </w:t>
      </w:r>
      <w:proofErr w:type="gramStart"/>
      <w:r w:rsidRPr="005E6C35">
        <w:rPr>
          <w:rFonts w:asciiTheme="minorHAnsi" w:hAnsiTheme="minorHAnsi"/>
        </w:rPr>
        <w:t>accommodations</w:t>
      </w:r>
      <w:proofErr w:type="gramEnd"/>
      <w:r w:rsidRPr="005E6C35">
        <w:rPr>
          <w:rFonts w:asciiTheme="minorHAnsi" w:hAnsiTheme="minorHAnsi"/>
        </w:rPr>
        <w:t xml:space="preserve"> such as sign language interpretation, assistive listening devices, or alternative formats are available upon request. Contact the meeting coordinator at least 48 hours before the meeting.</w:t>
      </w:r>
    </w:p>
    <w:p w14:paraId="60EA1242" w14:textId="77777777" w:rsidR="009F5BD7" w:rsidRPr="005E6C35" w:rsidRDefault="009F5BD7" w:rsidP="009F5BD7">
      <w:pPr>
        <w:rPr>
          <w:rFonts w:asciiTheme="minorHAnsi" w:hAnsiTheme="minorHAnsi"/>
        </w:rPr>
      </w:pPr>
    </w:p>
    <w:p w14:paraId="7F83DD7E" w14:textId="7E2A9EA7" w:rsidR="00A5760D" w:rsidRPr="005E6C35" w:rsidRDefault="0034062F" w:rsidP="00A5760D">
      <w:pPr>
        <w:rPr>
          <w:rFonts w:asciiTheme="minorHAnsi" w:hAnsiTheme="minorHAnsi" w:cs="Arial"/>
        </w:rPr>
      </w:pPr>
      <w:r w:rsidRPr="0034062F">
        <w:rPr>
          <w:rFonts w:asciiTheme="minorHAnsi" w:hAnsiTheme="minorHAnsi" w:cs="Arial"/>
        </w:rPr>
        <w:t xml:space="preserve">Candance Willett &lt;cmwillett@outlook.com&gt;; Dr. Xavier Bruce &lt;xavier.bruce@gmail.com&gt;; Jai Salters &lt;jai.salters@actnoweducation.org&gt;; Juan Valdez </w:t>
      </w:r>
      <w:r w:rsidR="00845707" w:rsidRPr="005E6C35">
        <w:rPr>
          <w:rFonts w:asciiTheme="minorHAnsi" w:hAnsiTheme="minorHAnsi" w:cs="Arial"/>
        </w:rPr>
        <w:br w:type="page"/>
      </w:r>
    </w:p>
    <w:p w14:paraId="0BD056BA" w14:textId="77777777" w:rsidR="00A5760D" w:rsidRPr="005E6C35" w:rsidRDefault="00A5760D" w:rsidP="00A5760D">
      <w:pPr>
        <w:rPr>
          <w:rFonts w:asciiTheme="minorHAnsi" w:hAnsiTheme="minorHAnsi"/>
          <w:b/>
          <w:bCs/>
        </w:rPr>
      </w:pPr>
    </w:p>
    <w:p w14:paraId="4503C42D" w14:textId="00D523F0" w:rsidR="009F5BD7" w:rsidRPr="005E6C35" w:rsidRDefault="00845707" w:rsidP="005E6C35">
      <w:pPr>
        <w:pStyle w:val="Heading1"/>
        <w:rPr>
          <w:rFonts w:cs="Arial"/>
          <w:b/>
          <w:bCs/>
          <w:color w:val="auto"/>
        </w:rPr>
      </w:pPr>
      <w:r w:rsidRPr="005E6C35">
        <w:rPr>
          <w:b/>
          <w:bCs/>
          <w:color w:val="auto"/>
        </w:rPr>
        <w:t>Meeting Attendance Record</w:t>
      </w:r>
    </w:p>
    <w:tbl>
      <w:tblPr>
        <w:tblStyle w:val="TableGrid"/>
        <w:tblW w:w="0" w:type="auto"/>
        <w:tblLook w:val="04A0" w:firstRow="1" w:lastRow="0" w:firstColumn="1" w:lastColumn="0" w:noHBand="0" w:noVBand="1"/>
      </w:tblPr>
      <w:tblGrid>
        <w:gridCol w:w="2515"/>
        <w:gridCol w:w="2160"/>
        <w:gridCol w:w="3240"/>
        <w:gridCol w:w="1435"/>
      </w:tblGrid>
      <w:tr w:rsidR="005E6C35" w:rsidRPr="005E6C35" w14:paraId="30792086" w14:textId="77777777" w:rsidTr="006F0539">
        <w:tc>
          <w:tcPr>
            <w:tcW w:w="2515" w:type="dxa"/>
            <w:vAlign w:val="center"/>
          </w:tcPr>
          <w:p w14:paraId="17155AB9" w14:textId="1AF4E5E5" w:rsidR="00845707" w:rsidRPr="005E6C35" w:rsidRDefault="00845707" w:rsidP="00845707">
            <w:pPr>
              <w:jc w:val="center"/>
              <w:rPr>
                <w:b/>
                <w:bCs/>
                <w:sz w:val="24"/>
                <w:szCs w:val="24"/>
              </w:rPr>
            </w:pPr>
            <w:r w:rsidRPr="005E6C35">
              <w:rPr>
                <w:rFonts w:eastAsiaTheme="minorHAnsi" w:cs="72"/>
                <w:b/>
                <w:bCs/>
                <w:kern w:val="2"/>
                <w:sz w:val="24"/>
                <w:szCs w:val="24"/>
                <w14:ligatures w14:val="standardContextual"/>
              </w:rPr>
              <w:t>Name</w:t>
            </w:r>
          </w:p>
        </w:tc>
        <w:tc>
          <w:tcPr>
            <w:tcW w:w="2160" w:type="dxa"/>
            <w:vAlign w:val="center"/>
          </w:tcPr>
          <w:p w14:paraId="294631B7" w14:textId="5EBBE515" w:rsidR="00845707" w:rsidRPr="005E6C35" w:rsidRDefault="00845707" w:rsidP="00845707">
            <w:pPr>
              <w:jc w:val="center"/>
              <w:rPr>
                <w:b/>
                <w:bCs/>
                <w:sz w:val="24"/>
                <w:szCs w:val="24"/>
              </w:rPr>
            </w:pPr>
            <w:r w:rsidRPr="005E6C35">
              <w:rPr>
                <w:b/>
                <w:bCs/>
                <w:sz w:val="24"/>
                <w:szCs w:val="24"/>
              </w:rPr>
              <w:t>Appointed (Voting) or Ex-Officio (Non-Voting)</w:t>
            </w:r>
          </w:p>
        </w:tc>
        <w:tc>
          <w:tcPr>
            <w:tcW w:w="3240" w:type="dxa"/>
            <w:vAlign w:val="center"/>
          </w:tcPr>
          <w:p w14:paraId="04EE1067" w14:textId="7E81A2D8" w:rsidR="00845707" w:rsidRPr="005E6C35" w:rsidRDefault="00845707" w:rsidP="00845707">
            <w:pPr>
              <w:jc w:val="center"/>
              <w:rPr>
                <w:b/>
                <w:bCs/>
                <w:sz w:val="24"/>
                <w:szCs w:val="24"/>
              </w:rPr>
            </w:pPr>
            <w:r w:rsidRPr="005E6C35">
              <w:rPr>
                <w:b/>
                <w:bCs/>
                <w:sz w:val="24"/>
                <w:szCs w:val="24"/>
              </w:rPr>
              <w:t>Affiliation (if applicable)</w:t>
            </w:r>
          </w:p>
        </w:tc>
        <w:tc>
          <w:tcPr>
            <w:tcW w:w="1435" w:type="dxa"/>
            <w:vAlign w:val="center"/>
          </w:tcPr>
          <w:p w14:paraId="3BF7E781" w14:textId="1C761DB4" w:rsidR="00845707" w:rsidRPr="005E6C35" w:rsidRDefault="00845707" w:rsidP="00845707">
            <w:pPr>
              <w:jc w:val="center"/>
              <w:rPr>
                <w:b/>
                <w:bCs/>
                <w:sz w:val="24"/>
                <w:szCs w:val="24"/>
              </w:rPr>
            </w:pPr>
            <w:r w:rsidRPr="005E6C35">
              <w:rPr>
                <w:b/>
                <w:bCs/>
                <w:sz w:val="24"/>
                <w:szCs w:val="24"/>
              </w:rPr>
              <w:t>Attended (Yes or No)</w:t>
            </w:r>
          </w:p>
        </w:tc>
      </w:tr>
      <w:tr w:rsidR="005E6C35" w:rsidRPr="005E6C35" w14:paraId="150AB922" w14:textId="77777777" w:rsidTr="006F0539">
        <w:tc>
          <w:tcPr>
            <w:tcW w:w="2515" w:type="dxa"/>
          </w:tcPr>
          <w:p w14:paraId="31E1744C" w14:textId="0B192F78" w:rsidR="00845707" w:rsidRPr="005E6C35" w:rsidRDefault="007B74B6" w:rsidP="006F0539">
            <w:r>
              <w:t>Sean Keller, Chair</w:t>
            </w:r>
          </w:p>
        </w:tc>
        <w:tc>
          <w:tcPr>
            <w:tcW w:w="2160" w:type="dxa"/>
          </w:tcPr>
          <w:p w14:paraId="31374341" w14:textId="31132C0C" w:rsidR="00845707" w:rsidRPr="005E6C35" w:rsidRDefault="0014307B" w:rsidP="00845707">
            <w:r>
              <w:t>Voting</w:t>
            </w:r>
          </w:p>
        </w:tc>
        <w:tc>
          <w:tcPr>
            <w:tcW w:w="3240" w:type="dxa"/>
          </w:tcPr>
          <w:p w14:paraId="301BDE92" w14:textId="77777777" w:rsidR="00845707" w:rsidRPr="005E6C35" w:rsidRDefault="00845707" w:rsidP="00845707"/>
        </w:tc>
        <w:tc>
          <w:tcPr>
            <w:tcW w:w="1435" w:type="dxa"/>
          </w:tcPr>
          <w:p w14:paraId="3836453B" w14:textId="16BFBDF2" w:rsidR="00845707" w:rsidRPr="005E6C35" w:rsidRDefault="006F0539" w:rsidP="004B6BF3">
            <w:pPr>
              <w:jc w:val="center"/>
            </w:pPr>
            <w:r>
              <w:t>Y</w:t>
            </w:r>
            <w:r w:rsidR="0014307B">
              <w:t>es</w:t>
            </w:r>
          </w:p>
        </w:tc>
      </w:tr>
      <w:tr w:rsidR="005E6C35" w:rsidRPr="005E6C35" w14:paraId="0FD5554D" w14:textId="77777777" w:rsidTr="006F0539">
        <w:tc>
          <w:tcPr>
            <w:tcW w:w="2515" w:type="dxa"/>
          </w:tcPr>
          <w:p w14:paraId="576D18E1" w14:textId="16DE34E5" w:rsidR="00845707" w:rsidRPr="005E6C35" w:rsidRDefault="0014307B" w:rsidP="00845707">
            <w:r w:rsidRPr="0014307B">
              <w:t>Paul Rivers, Vice Chair</w:t>
            </w:r>
          </w:p>
        </w:tc>
        <w:tc>
          <w:tcPr>
            <w:tcW w:w="2160" w:type="dxa"/>
          </w:tcPr>
          <w:p w14:paraId="0F604D2D" w14:textId="67554244" w:rsidR="00845707" w:rsidRPr="005E6C35" w:rsidRDefault="006F0539" w:rsidP="00845707">
            <w:r w:rsidRPr="006F0539">
              <w:t>Voting</w:t>
            </w:r>
          </w:p>
        </w:tc>
        <w:tc>
          <w:tcPr>
            <w:tcW w:w="3240" w:type="dxa"/>
          </w:tcPr>
          <w:p w14:paraId="7C7D7E3A" w14:textId="77777777" w:rsidR="00845707" w:rsidRPr="005E6C35" w:rsidRDefault="00845707" w:rsidP="00845707"/>
        </w:tc>
        <w:tc>
          <w:tcPr>
            <w:tcW w:w="1435" w:type="dxa"/>
          </w:tcPr>
          <w:p w14:paraId="756070D3" w14:textId="6F0DE31B" w:rsidR="00845707" w:rsidRPr="005E6C35" w:rsidRDefault="0093310B" w:rsidP="004B6BF3">
            <w:pPr>
              <w:jc w:val="center"/>
            </w:pPr>
            <w:r>
              <w:t>Yes</w:t>
            </w:r>
          </w:p>
        </w:tc>
      </w:tr>
      <w:tr w:rsidR="005E6C35" w:rsidRPr="005E6C35" w14:paraId="38941B13" w14:textId="77777777" w:rsidTr="006F0539">
        <w:tc>
          <w:tcPr>
            <w:tcW w:w="2515" w:type="dxa"/>
          </w:tcPr>
          <w:p w14:paraId="06362E30" w14:textId="0A12D29D" w:rsidR="00845707" w:rsidRPr="005E6C35" w:rsidRDefault="0014307B" w:rsidP="00845707">
            <w:r w:rsidRPr="0014307B">
              <w:t>Lisa Terry, Administrator</w:t>
            </w:r>
          </w:p>
        </w:tc>
        <w:tc>
          <w:tcPr>
            <w:tcW w:w="2160" w:type="dxa"/>
          </w:tcPr>
          <w:p w14:paraId="6796984A" w14:textId="3275D0FD" w:rsidR="00845707" w:rsidRPr="005E6C35" w:rsidRDefault="00A63CF1" w:rsidP="00845707">
            <w:r>
              <w:t>Non-Voting</w:t>
            </w:r>
          </w:p>
        </w:tc>
        <w:tc>
          <w:tcPr>
            <w:tcW w:w="3240" w:type="dxa"/>
          </w:tcPr>
          <w:p w14:paraId="175D3935" w14:textId="77777777" w:rsidR="00845707" w:rsidRPr="005E6C35" w:rsidRDefault="00845707" w:rsidP="00845707"/>
        </w:tc>
        <w:tc>
          <w:tcPr>
            <w:tcW w:w="1435" w:type="dxa"/>
          </w:tcPr>
          <w:p w14:paraId="6E68766D" w14:textId="52D327F6" w:rsidR="00845707" w:rsidRPr="005E6C35" w:rsidRDefault="0093310B" w:rsidP="004B6BF3">
            <w:pPr>
              <w:jc w:val="center"/>
            </w:pPr>
            <w:r>
              <w:t>Yes</w:t>
            </w:r>
          </w:p>
        </w:tc>
      </w:tr>
      <w:tr w:rsidR="005E6C35" w:rsidRPr="005E6C35" w14:paraId="09BF0E09" w14:textId="77777777" w:rsidTr="006F0539">
        <w:tc>
          <w:tcPr>
            <w:tcW w:w="2515" w:type="dxa"/>
          </w:tcPr>
          <w:p w14:paraId="24DF7BE6" w14:textId="1A2737DB" w:rsidR="00845707" w:rsidRPr="005E6C35" w:rsidRDefault="0014307B" w:rsidP="00845707">
            <w:r w:rsidRPr="0014307B">
              <w:t>Lisa Steptoe, Secretary</w:t>
            </w:r>
          </w:p>
        </w:tc>
        <w:tc>
          <w:tcPr>
            <w:tcW w:w="2160" w:type="dxa"/>
          </w:tcPr>
          <w:p w14:paraId="2CA0F1C9" w14:textId="01A5D907" w:rsidR="00845707" w:rsidRPr="005E6C35" w:rsidRDefault="006F0539" w:rsidP="00845707">
            <w:r w:rsidRPr="006F0539">
              <w:t>Voting</w:t>
            </w:r>
          </w:p>
        </w:tc>
        <w:tc>
          <w:tcPr>
            <w:tcW w:w="3240" w:type="dxa"/>
          </w:tcPr>
          <w:p w14:paraId="35686D95" w14:textId="77777777" w:rsidR="00845707" w:rsidRPr="005E6C35" w:rsidRDefault="00845707" w:rsidP="00845707"/>
        </w:tc>
        <w:tc>
          <w:tcPr>
            <w:tcW w:w="1435" w:type="dxa"/>
          </w:tcPr>
          <w:p w14:paraId="0240C480" w14:textId="1C0ED0D2" w:rsidR="00845707" w:rsidRPr="005E6C35" w:rsidRDefault="0093310B" w:rsidP="004B6BF3">
            <w:pPr>
              <w:jc w:val="center"/>
            </w:pPr>
            <w:r>
              <w:t>Yes</w:t>
            </w:r>
          </w:p>
        </w:tc>
      </w:tr>
      <w:tr w:rsidR="005E6C35" w:rsidRPr="005E6C35" w14:paraId="4CCF6DC3" w14:textId="77777777" w:rsidTr="006F0539">
        <w:tc>
          <w:tcPr>
            <w:tcW w:w="2515" w:type="dxa"/>
          </w:tcPr>
          <w:p w14:paraId="018A3735" w14:textId="2CDE4D03" w:rsidR="00845707" w:rsidRPr="005E6C35" w:rsidRDefault="00495CBD" w:rsidP="00845707">
            <w:r>
              <w:t>Xavier Bruce</w:t>
            </w:r>
          </w:p>
        </w:tc>
        <w:tc>
          <w:tcPr>
            <w:tcW w:w="2160" w:type="dxa"/>
          </w:tcPr>
          <w:p w14:paraId="2E749EBF" w14:textId="5DC799CF" w:rsidR="00845707" w:rsidRPr="005E6C35" w:rsidRDefault="006F0539" w:rsidP="00845707">
            <w:r w:rsidRPr="006F0539">
              <w:t>Voting</w:t>
            </w:r>
          </w:p>
        </w:tc>
        <w:tc>
          <w:tcPr>
            <w:tcW w:w="3240" w:type="dxa"/>
          </w:tcPr>
          <w:p w14:paraId="4AFAE04E" w14:textId="77777777" w:rsidR="00845707" w:rsidRPr="005E6C35" w:rsidRDefault="00845707" w:rsidP="00845707"/>
        </w:tc>
        <w:tc>
          <w:tcPr>
            <w:tcW w:w="1435" w:type="dxa"/>
          </w:tcPr>
          <w:p w14:paraId="157BE366" w14:textId="1EE06E17" w:rsidR="00845707" w:rsidRPr="005E6C35" w:rsidRDefault="0093310B" w:rsidP="004B6BF3">
            <w:pPr>
              <w:jc w:val="center"/>
            </w:pPr>
            <w:r>
              <w:t>No</w:t>
            </w:r>
          </w:p>
        </w:tc>
      </w:tr>
      <w:tr w:rsidR="005E6C35" w:rsidRPr="005E6C35" w14:paraId="12C6304B" w14:textId="77777777" w:rsidTr="006F0539">
        <w:tc>
          <w:tcPr>
            <w:tcW w:w="2515" w:type="dxa"/>
          </w:tcPr>
          <w:p w14:paraId="20BB6566" w14:textId="3DC33EFC" w:rsidR="00845707" w:rsidRPr="005E6C35" w:rsidRDefault="0093310B" w:rsidP="00845707">
            <w:r>
              <w:t>Lorinzo Foxworth</w:t>
            </w:r>
          </w:p>
        </w:tc>
        <w:tc>
          <w:tcPr>
            <w:tcW w:w="2160" w:type="dxa"/>
          </w:tcPr>
          <w:p w14:paraId="502DB3D3" w14:textId="030CB117" w:rsidR="00845707" w:rsidRPr="005E6C35" w:rsidRDefault="006F0539" w:rsidP="00845707">
            <w:r w:rsidRPr="006F0539">
              <w:t>Voting</w:t>
            </w:r>
          </w:p>
        </w:tc>
        <w:tc>
          <w:tcPr>
            <w:tcW w:w="3240" w:type="dxa"/>
          </w:tcPr>
          <w:p w14:paraId="04588138" w14:textId="77777777" w:rsidR="00845707" w:rsidRPr="005E6C35" w:rsidRDefault="00845707" w:rsidP="00845707"/>
        </w:tc>
        <w:tc>
          <w:tcPr>
            <w:tcW w:w="1435" w:type="dxa"/>
          </w:tcPr>
          <w:p w14:paraId="5261F378" w14:textId="7541BDCF" w:rsidR="00845707" w:rsidRPr="005E6C35" w:rsidRDefault="0093310B" w:rsidP="004B6BF3">
            <w:pPr>
              <w:jc w:val="center"/>
            </w:pPr>
            <w:r>
              <w:t>No</w:t>
            </w:r>
          </w:p>
        </w:tc>
      </w:tr>
      <w:tr w:rsidR="005E6C35" w:rsidRPr="005E6C35" w14:paraId="702DE06F" w14:textId="77777777" w:rsidTr="006F0539">
        <w:tc>
          <w:tcPr>
            <w:tcW w:w="2515" w:type="dxa"/>
          </w:tcPr>
          <w:p w14:paraId="36A49EDA" w14:textId="46B856A4" w:rsidR="00845707" w:rsidRPr="005E6C35" w:rsidRDefault="00266CB7" w:rsidP="00845707">
            <w:r>
              <w:t>Jai Salters</w:t>
            </w:r>
          </w:p>
        </w:tc>
        <w:tc>
          <w:tcPr>
            <w:tcW w:w="2160" w:type="dxa"/>
          </w:tcPr>
          <w:p w14:paraId="646EE736" w14:textId="393B51DA" w:rsidR="00845707" w:rsidRPr="005E6C35" w:rsidRDefault="006F0539" w:rsidP="00845707">
            <w:r w:rsidRPr="006F0539">
              <w:t>Voting</w:t>
            </w:r>
          </w:p>
        </w:tc>
        <w:tc>
          <w:tcPr>
            <w:tcW w:w="3240" w:type="dxa"/>
          </w:tcPr>
          <w:p w14:paraId="0DA8F08A" w14:textId="77777777" w:rsidR="00845707" w:rsidRPr="005E6C35" w:rsidRDefault="00845707" w:rsidP="00845707"/>
        </w:tc>
        <w:tc>
          <w:tcPr>
            <w:tcW w:w="1435" w:type="dxa"/>
          </w:tcPr>
          <w:p w14:paraId="2520A385" w14:textId="4AB865F3" w:rsidR="00845707" w:rsidRPr="005E6C35" w:rsidRDefault="004B6BF3" w:rsidP="004B6BF3">
            <w:pPr>
              <w:jc w:val="center"/>
            </w:pPr>
            <w:r>
              <w:t>No</w:t>
            </w:r>
          </w:p>
        </w:tc>
      </w:tr>
      <w:tr w:rsidR="005E6C35" w:rsidRPr="005E6C35" w14:paraId="50CADC5C" w14:textId="77777777" w:rsidTr="006F0539">
        <w:tc>
          <w:tcPr>
            <w:tcW w:w="2515" w:type="dxa"/>
          </w:tcPr>
          <w:p w14:paraId="2ECA8F22" w14:textId="6F342773" w:rsidR="00845707" w:rsidRPr="005E6C35" w:rsidRDefault="00A63CF1" w:rsidP="00266CB7">
            <w:r>
              <w:t>Ricky Snell</w:t>
            </w:r>
          </w:p>
        </w:tc>
        <w:tc>
          <w:tcPr>
            <w:tcW w:w="2160" w:type="dxa"/>
          </w:tcPr>
          <w:p w14:paraId="2BE1EAA9" w14:textId="2982FFC6" w:rsidR="00845707" w:rsidRPr="005E6C35" w:rsidRDefault="006F0539" w:rsidP="00845707">
            <w:r w:rsidRPr="006F0539">
              <w:t>Voting</w:t>
            </w:r>
          </w:p>
        </w:tc>
        <w:tc>
          <w:tcPr>
            <w:tcW w:w="3240" w:type="dxa"/>
          </w:tcPr>
          <w:p w14:paraId="14F43109" w14:textId="77777777" w:rsidR="00845707" w:rsidRPr="005E6C35" w:rsidRDefault="00845707" w:rsidP="00845707"/>
        </w:tc>
        <w:tc>
          <w:tcPr>
            <w:tcW w:w="1435" w:type="dxa"/>
          </w:tcPr>
          <w:p w14:paraId="7709DF5D" w14:textId="1F2BFC16" w:rsidR="00845707" w:rsidRPr="005E6C35" w:rsidRDefault="004B6BF3" w:rsidP="004B6BF3">
            <w:pPr>
              <w:jc w:val="center"/>
            </w:pPr>
            <w:r w:rsidRPr="004B6BF3">
              <w:t>Yes</w:t>
            </w:r>
          </w:p>
        </w:tc>
      </w:tr>
      <w:tr w:rsidR="005E6C35" w:rsidRPr="005E6C35" w14:paraId="158F62FC" w14:textId="77777777" w:rsidTr="006F0539">
        <w:tc>
          <w:tcPr>
            <w:tcW w:w="2515" w:type="dxa"/>
          </w:tcPr>
          <w:p w14:paraId="71482D40" w14:textId="71E3F0FD" w:rsidR="00845707" w:rsidRPr="005E6C35" w:rsidRDefault="00266CB7" w:rsidP="00845707">
            <w:r w:rsidRPr="00266CB7">
              <w:t>Sean Thomas</w:t>
            </w:r>
          </w:p>
        </w:tc>
        <w:tc>
          <w:tcPr>
            <w:tcW w:w="2160" w:type="dxa"/>
          </w:tcPr>
          <w:p w14:paraId="78FCF4A5" w14:textId="37505425" w:rsidR="00845707" w:rsidRPr="005E6C35" w:rsidRDefault="006F0539" w:rsidP="00845707">
            <w:r w:rsidRPr="006F0539">
              <w:t>Voting</w:t>
            </w:r>
          </w:p>
        </w:tc>
        <w:tc>
          <w:tcPr>
            <w:tcW w:w="3240" w:type="dxa"/>
          </w:tcPr>
          <w:p w14:paraId="1B425CA6" w14:textId="77777777" w:rsidR="00845707" w:rsidRPr="005E6C35" w:rsidRDefault="00845707" w:rsidP="00845707"/>
        </w:tc>
        <w:tc>
          <w:tcPr>
            <w:tcW w:w="1435" w:type="dxa"/>
          </w:tcPr>
          <w:p w14:paraId="5BE905C6" w14:textId="7572A58A" w:rsidR="00845707" w:rsidRPr="005E6C35" w:rsidRDefault="004B6BF3" w:rsidP="004B6BF3">
            <w:pPr>
              <w:jc w:val="center"/>
            </w:pPr>
            <w:r w:rsidRPr="004B6BF3">
              <w:t>Yes</w:t>
            </w:r>
          </w:p>
        </w:tc>
      </w:tr>
      <w:tr w:rsidR="005E6C35" w:rsidRPr="005E6C35" w14:paraId="437E9AB6" w14:textId="77777777" w:rsidTr="006F0539">
        <w:tc>
          <w:tcPr>
            <w:tcW w:w="2515" w:type="dxa"/>
          </w:tcPr>
          <w:p w14:paraId="5C4615FF" w14:textId="49B11219" w:rsidR="004D2B5B" w:rsidRPr="005E6C35" w:rsidRDefault="00266CB7" w:rsidP="004D2B5B">
            <w:r w:rsidRPr="00266CB7">
              <w:t>Paul Turlington</w:t>
            </w:r>
          </w:p>
        </w:tc>
        <w:tc>
          <w:tcPr>
            <w:tcW w:w="2160" w:type="dxa"/>
          </w:tcPr>
          <w:p w14:paraId="07C6CBEE" w14:textId="4920FB58" w:rsidR="004D2B5B" w:rsidRPr="005E6C35" w:rsidRDefault="006F0539" w:rsidP="004D2B5B">
            <w:r w:rsidRPr="006F0539">
              <w:t>Voting</w:t>
            </w:r>
          </w:p>
        </w:tc>
        <w:tc>
          <w:tcPr>
            <w:tcW w:w="3240" w:type="dxa"/>
          </w:tcPr>
          <w:p w14:paraId="708A1956" w14:textId="3234FF31" w:rsidR="004D2B5B" w:rsidRPr="005E6C35" w:rsidRDefault="004D2B5B" w:rsidP="004D2B5B"/>
        </w:tc>
        <w:tc>
          <w:tcPr>
            <w:tcW w:w="1435" w:type="dxa"/>
          </w:tcPr>
          <w:p w14:paraId="7CFAFB10" w14:textId="4A459F43" w:rsidR="004D2B5B" w:rsidRPr="005E6C35" w:rsidRDefault="004B6BF3" w:rsidP="004B6BF3">
            <w:pPr>
              <w:jc w:val="center"/>
            </w:pPr>
            <w:r w:rsidRPr="004B6BF3">
              <w:t>Yes</w:t>
            </w:r>
          </w:p>
        </w:tc>
      </w:tr>
      <w:tr w:rsidR="005E6C35" w:rsidRPr="005E6C35" w14:paraId="7892953E" w14:textId="77777777" w:rsidTr="006F0539">
        <w:tc>
          <w:tcPr>
            <w:tcW w:w="2515" w:type="dxa"/>
          </w:tcPr>
          <w:p w14:paraId="5D50365D" w14:textId="3E68F57D" w:rsidR="004D2B5B" w:rsidRPr="005E6C35" w:rsidRDefault="00266CB7" w:rsidP="004D2B5B">
            <w:r>
              <w:t>Juan Valdez</w:t>
            </w:r>
          </w:p>
        </w:tc>
        <w:tc>
          <w:tcPr>
            <w:tcW w:w="2160" w:type="dxa"/>
          </w:tcPr>
          <w:p w14:paraId="69428093" w14:textId="4B05B6D1" w:rsidR="004D2B5B" w:rsidRPr="005E6C35" w:rsidRDefault="006F0539" w:rsidP="004D2B5B">
            <w:r w:rsidRPr="006F0539">
              <w:t>Voting</w:t>
            </w:r>
          </w:p>
        </w:tc>
        <w:tc>
          <w:tcPr>
            <w:tcW w:w="3240" w:type="dxa"/>
          </w:tcPr>
          <w:p w14:paraId="374B6BBB" w14:textId="5F355E46" w:rsidR="004D2B5B" w:rsidRPr="005E6C35" w:rsidRDefault="004D2B5B" w:rsidP="004D2B5B"/>
        </w:tc>
        <w:tc>
          <w:tcPr>
            <w:tcW w:w="1435" w:type="dxa"/>
          </w:tcPr>
          <w:p w14:paraId="6370C716" w14:textId="6BFB9831" w:rsidR="004D2B5B" w:rsidRPr="005E6C35" w:rsidRDefault="004B6BF3" w:rsidP="004B6BF3">
            <w:pPr>
              <w:jc w:val="center"/>
            </w:pPr>
            <w:r w:rsidRPr="004B6BF3">
              <w:t>Yes</w:t>
            </w:r>
          </w:p>
        </w:tc>
      </w:tr>
      <w:tr w:rsidR="005E6C35" w:rsidRPr="005E6C35" w14:paraId="72B4D72E" w14:textId="77777777" w:rsidTr="00510F50">
        <w:trPr>
          <w:trHeight w:val="278"/>
        </w:trPr>
        <w:tc>
          <w:tcPr>
            <w:tcW w:w="2515" w:type="dxa"/>
          </w:tcPr>
          <w:p w14:paraId="05F2F409" w14:textId="27882FB1" w:rsidR="004D2B5B" w:rsidRPr="005E6C35" w:rsidRDefault="00266CB7" w:rsidP="004D2B5B">
            <w:r w:rsidRPr="00266CB7">
              <w:t>Candance Willett</w:t>
            </w:r>
          </w:p>
        </w:tc>
        <w:tc>
          <w:tcPr>
            <w:tcW w:w="2160" w:type="dxa"/>
          </w:tcPr>
          <w:p w14:paraId="5488C26D" w14:textId="0E668B49" w:rsidR="004D2B5B" w:rsidRPr="005E6C35" w:rsidRDefault="006F0539" w:rsidP="004D2B5B">
            <w:r w:rsidRPr="006F0539">
              <w:t>Voting</w:t>
            </w:r>
          </w:p>
        </w:tc>
        <w:tc>
          <w:tcPr>
            <w:tcW w:w="3240" w:type="dxa"/>
          </w:tcPr>
          <w:p w14:paraId="1D97C28A" w14:textId="6FD823CE" w:rsidR="004D2B5B" w:rsidRPr="005E6C35" w:rsidRDefault="004D2B5B" w:rsidP="004D2B5B"/>
        </w:tc>
        <w:tc>
          <w:tcPr>
            <w:tcW w:w="1435" w:type="dxa"/>
          </w:tcPr>
          <w:p w14:paraId="620EF409" w14:textId="2E0A7B40" w:rsidR="004D2B5B" w:rsidRPr="005E6C35" w:rsidRDefault="004B6BF3" w:rsidP="004B6BF3">
            <w:pPr>
              <w:jc w:val="center"/>
            </w:pPr>
            <w:r w:rsidRPr="004B6BF3">
              <w:t>Yes</w:t>
            </w:r>
          </w:p>
        </w:tc>
      </w:tr>
      <w:tr w:rsidR="005E6C35" w:rsidRPr="005E6C35" w14:paraId="014480DA" w14:textId="77777777" w:rsidTr="006F0539">
        <w:tc>
          <w:tcPr>
            <w:tcW w:w="2515" w:type="dxa"/>
          </w:tcPr>
          <w:p w14:paraId="59A4A632" w14:textId="27404056" w:rsidR="004D2B5B" w:rsidRPr="005E6C35" w:rsidRDefault="00266CB7" w:rsidP="004D2B5B">
            <w:r w:rsidRPr="00266CB7">
              <w:t>Liesele Wood</w:t>
            </w:r>
          </w:p>
        </w:tc>
        <w:tc>
          <w:tcPr>
            <w:tcW w:w="2160" w:type="dxa"/>
          </w:tcPr>
          <w:p w14:paraId="1C88B18B" w14:textId="4F575093" w:rsidR="004D2B5B" w:rsidRPr="005E6C35" w:rsidRDefault="006F0539" w:rsidP="004D2B5B">
            <w:r w:rsidRPr="006F0539">
              <w:t>Voting</w:t>
            </w:r>
          </w:p>
        </w:tc>
        <w:tc>
          <w:tcPr>
            <w:tcW w:w="3240" w:type="dxa"/>
          </w:tcPr>
          <w:p w14:paraId="430FF21E" w14:textId="45E50E39" w:rsidR="004D2B5B" w:rsidRPr="005E6C35" w:rsidRDefault="004D2B5B" w:rsidP="004D2B5B"/>
        </w:tc>
        <w:tc>
          <w:tcPr>
            <w:tcW w:w="1435" w:type="dxa"/>
          </w:tcPr>
          <w:p w14:paraId="55C853D2" w14:textId="63270C02" w:rsidR="004D2B5B" w:rsidRPr="005E6C35" w:rsidRDefault="004B6BF3" w:rsidP="004B6BF3">
            <w:pPr>
              <w:jc w:val="center"/>
            </w:pPr>
            <w:r w:rsidRPr="004B6BF3">
              <w:t>Yes</w:t>
            </w:r>
          </w:p>
        </w:tc>
      </w:tr>
      <w:tr w:rsidR="005E6C35" w:rsidRPr="005E6C35" w14:paraId="3AE6E5E4" w14:textId="77777777" w:rsidTr="006F0539">
        <w:tc>
          <w:tcPr>
            <w:tcW w:w="2515" w:type="dxa"/>
          </w:tcPr>
          <w:p w14:paraId="0B299243" w14:textId="3C620A9C" w:rsidR="004D2B5B" w:rsidRPr="005E6C35" w:rsidRDefault="004D2B5B" w:rsidP="004D2B5B"/>
        </w:tc>
        <w:tc>
          <w:tcPr>
            <w:tcW w:w="2160" w:type="dxa"/>
          </w:tcPr>
          <w:p w14:paraId="54DCDDB2" w14:textId="200C8D87" w:rsidR="004D2B5B" w:rsidRPr="005E6C35" w:rsidRDefault="004D2B5B" w:rsidP="004D2B5B"/>
        </w:tc>
        <w:tc>
          <w:tcPr>
            <w:tcW w:w="3240" w:type="dxa"/>
          </w:tcPr>
          <w:p w14:paraId="3831C8D6" w14:textId="003BB636" w:rsidR="004D2B5B" w:rsidRPr="005E6C35" w:rsidRDefault="004D2B5B" w:rsidP="004D2B5B"/>
        </w:tc>
        <w:tc>
          <w:tcPr>
            <w:tcW w:w="1435" w:type="dxa"/>
          </w:tcPr>
          <w:p w14:paraId="68F2850B" w14:textId="77777777" w:rsidR="004D2B5B" w:rsidRPr="005E6C35" w:rsidRDefault="004D2B5B" w:rsidP="004D2B5B"/>
        </w:tc>
      </w:tr>
    </w:tbl>
    <w:p w14:paraId="22449D99" w14:textId="77777777" w:rsidR="00845707" w:rsidRPr="005E6C35" w:rsidRDefault="00845707" w:rsidP="00845707">
      <w:pPr>
        <w:rPr>
          <w:rFonts w:asciiTheme="minorHAnsi" w:hAnsiTheme="minorHAnsi"/>
        </w:rPr>
      </w:pPr>
    </w:p>
    <w:tbl>
      <w:tblPr>
        <w:tblStyle w:val="TableGrid"/>
        <w:tblW w:w="0" w:type="auto"/>
        <w:tblLook w:val="04A0" w:firstRow="1" w:lastRow="0" w:firstColumn="1" w:lastColumn="0" w:noHBand="0" w:noVBand="1"/>
      </w:tblPr>
      <w:tblGrid>
        <w:gridCol w:w="9350"/>
      </w:tblGrid>
      <w:tr w:rsidR="005E6C35" w:rsidRPr="005E6C35" w14:paraId="2379A93B" w14:textId="77777777" w:rsidTr="00AF7B4C">
        <w:tc>
          <w:tcPr>
            <w:tcW w:w="9350" w:type="dxa"/>
          </w:tcPr>
          <w:p w14:paraId="74DED40B" w14:textId="0D585ABE" w:rsidR="00AF7B4C" w:rsidRPr="005E6C35" w:rsidRDefault="00AF7B4C" w:rsidP="00AF7B4C">
            <w:pPr>
              <w:jc w:val="center"/>
              <w:rPr>
                <w:b/>
                <w:bCs/>
              </w:rPr>
            </w:pPr>
            <w:r w:rsidRPr="005E6C35">
              <w:rPr>
                <w:rFonts w:eastAsiaTheme="minorHAnsi" w:cs="72"/>
                <w:b/>
                <w:bCs/>
                <w:kern w:val="2"/>
                <w:sz w:val="24"/>
                <w:szCs w:val="24"/>
                <w14:ligatures w14:val="standardContextual"/>
              </w:rPr>
              <w:t>Members of the Public and Guests</w:t>
            </w:r>
          </w:p>
        </w:tc>
      </w:tr>
      <w:tr w:rsidR="005E6C35" w:rsidRPr="005E6C35" w14:paraId="67F1CD81" w14:textId="77777777" w:rsidTr="00AF7B4C">
        <w:tc>
          <w:tcPr>
            <w:tcW w:w="9350" w:type="dxa"/>
          </w:tcPr>
          <w:p w14:paraId="0D5DF0F6" w14:textId="709CC639" w:rsidR="00AF7B4C" w:rsidRPr="005E6C35" w:rsidRDefault="00266CB7" w:rsidP="00845707">
            <w:r>
              <w:t>Greg Jolissaint, Immediate Past Chair</w:t>
            </w:r>
          </w:p>
        </w:tc>
      </w:tr>
      <w:tr w:rsidR="005E6C35" w:rsidRPr="005E6C35" w14:paraId="1899B56D" w14:textId="77777777" w:rsidTr="00AF7B4C">
        <w:tc>
          <w:tcPr>
            <w:tcW w:w="9350" w:type="dxa"/>
          </w:tcPr>
          <w:p w14:paraId="6B117A9C" w14:textId="77D0F3C8" w:rsidR="00266CB7" w:rsidRPr="005E6C35" w:rsidRDefault="00266CB7" w:rsidP="00845707">
            <w:r>
              <w:t xml:space="preserve">George Delaney, American Legion Post </w:t>
            </w:r>
            <w:r w:rsidR="00850325">
              <w:t>300</w:t>
            </w:r>
          </w:p>
        </w:tc>
      </w:tr>
      <w:tr w:rsidR="003356CB" w:rsidRPr="005E6C35" w14:paraId="46A80A9F" w14:textId="77777777" w:rsidTr="00AF7B4C">
        <w:tc>
          <w:tcPr>
            <w:tcW w:w="9350" w:type="dxa"/>
          </w:tcPr>
          <w:p w14:paraId="434845BC" w14:textId="62A565E0" w:rsidR="00AF7B4C" w:rsidRPr="005E6C35" w:rsidRDefault="004B6BF3" w:rsidP="00845707">
            <w:r w:rsidRPr="004B6BF3">
              <w:t>Brandon Eden, veteran new to HoCo</w:t>
            </w:r>
          </w:p>
        </w:tc>
      </w:tr>
    </w:tbl>
    <w:p w14:paraId="6E95DB85" w14:textId="77777777" w:rsidR="00AF7B4C" w:rsidRPr="005E6C35" w:rsidRDefault="00AF7B4C" w:rsidP="00845707">
      <w:pPr>
        <w:rPr>
          <w:rFonts w:asciiTheme="minorHAnsi" w:hAnsiTheme="minorHAnsi"/>
        </w:rPr>
      </w:pPr>
    </w:p>
    <w:p w14:paraId="2ACC91D6" w14:textId="77777777" w:rsidR="00A5760D" w:rsidRPr="005E6C35" w:rsidRDefault="00AF7B4C" w:rsidP="00A5760D">
      <w:pPr>
        <w:rPr>
          <w:rFonts w:asciiTheme="minorHAnsi" w:hAnsiTheme="minorHAnsi"/>
        </w:rPr>
      </w:pPr>
      <w:r w:rsidRPr="005E6C35">
        <w:rPr>
          <w:rFonts w:asciiTheme="minorHAnsi" w:hAnsiTheme="minorHAnsi"/>
        </w:rPr>
        <w:br w:type="page"/>
      </w:r>
    </w:p>
    <w:p w14:paraId="76015DCC" w14:textId="77777777" w:rsidR="00A5760D" w:rsidRPr="005E6C35" w:rsidRDefault="00A5760D" w:rsidP="00A5760D">
      <w:pPr>
        <w:rPr>
          <w:rFonts w:asciiTheme="minorHAnsi" w:hAnsiTheme="minorHAnsi"/>
        </w:rPr>
      </w:pPr>
    </w:p>
    <w:p w14:paraId="3D706252" w14:textId="05039896" w:rsidR="00AF7B4C" w:rsidRPr="005E6C35" w:rsidRDefault="00AF7B4C" w:rsidP="00A5760D">
      <w:pPr>
        <w:pStyle w:val="Heading2"/>
        <w:rPr>
          <w:b/>
          <w:bCs/>
          <w:color w:val="auto"/>
        </w:rPr>
      </w:pPr>
      <w:r w:rsidRPr="005E6C35">
        <w:rPr>
          <w:b/>
          <w:bCs/>
          <w:color w:val="auto"/>
        </w:rPr>
        <w:t>Meeting Minutes</w:t>
      </w:r>
    </w:p>
    <w:p w14:paraId="13901D84" w14:textId="77777777" w:rsidR="00AF7B4C" w:rsidRPr="005E6C35" w:rsidRDefault="00AF7B4C" w:rsidP="00AF7B4C">
      <w:pPr>
        <w:pStyle w:val="ListParagraph"/>
        <w:numPr>
          <w:ilvl w:val="0"/>
          <w:numId w:val="1"/>
        </w:numPr>
        <w:spacing w:after="20" w:line="240" w:lineRule="auto"/>
        <w:contextualSpacing w:val="0"/>
        <w:rPr>
          <w:rFonts w:asciiTheme="minorHAnsi" w:eastAsia="Arial" w:hAnsiTheme="minorHAnsi" w:cs="Arial"/>
          <w:b/>
          <w:bCs/>
        </w:rPr>
      </w:pPr>
      <w:r w:rsidRPr="005E6C35">
        <w:rPr>
          <w:rFonts w:asciiTheme="minorHAnsi" w:eastAsia="Arial" w:hAnsiTheme="minorHAnsi" w:cs="Arial"/>
          <w:b/>
          <w:bCs/>
        </w:rPr>
        <w:t xml:space="preserve">Welcome and Introductions </w:t>
      </w:r>
    </w:p>
    <w:p w14:paraId="0513849A" w14:textId="06A93DD1" w:rsidR="00B13FDA" w:rsidRDefault="00AF7B4C" w:rsidP="00B13FDA">
      <w:pPr>
        <w:pStyle w:val="ListParagraph"/>
        <w:numPr>
          <w:ilvl w:val="1"/>
          <w:numId w:val="2"/>
        </w:numPr>
        <w:spacing w:after="20" w:line="240" w:lineRule="auto"/>
        <w:rPr>
          <w:rFonts w:asciiTheme="minorHAnsi" w:eastAsia="Arial" w:hAnsiTheme="minorHAnsi" w:cs="Arial"/>
        </w:rPr>
      </w:pPr>
      <w:r w:rsidRPr="005E6C35">
        <w:rPr>
          <w:rFonts w:asciiTheme="minorHAnsi" w:eastAsia="Arial" w:hAnsiTheme="minorHAnsi" w:cs="Arial"/>
        </w:rPr>
        <w:t>Welcome and Roll Call</w:t>
      </w:r>
      <w:r w:rsidR="00007125">
        <w:rPr>
          <w:rFonts w:asciiTheme="minorHAnsi" w:eastAsia="Arial" w:hAnsiTheme="minorHAnsi" w:cs="Arial"/>
        </w:rPr>
        <w:t xml:space="preserve"> </w:t>
      </w:r>
    </w:p>
    <w:p w14:paraId="13BCDE94" w14:textId="77777777" w:rsidR="00792E16" w:rsidRDefault="00792E16" w:rsidP="00792E16">
      <w:pPr>
        <w:pStyle w:val="ListParagraph"/>
        <w:spacing w:after="20" w:line="240" w:lineRule="auto"/>
        <w:ind w:left="1440"/>
        <w:rPr>
          <w:rFonts w:asciiTheme="minorHAnsi" w:eastAsia="Arial" w:hAnsiTheme="minorHAnsi" w:cs="Arial"/>
        </w:rPr>
      </w:pPr>
    </w:p>
    <w:p w14:paraId="2E624EA0" w14:textId="34D89F09" w:rsidR="00AF7B4C" w:rsidRPr="005E6C35" w:rsidRDefault="00AF7B4C" w:rsidP="00AF7B4C">
      <w:pPr>
        <w:pStyle w:val="ListParagraph"/>
        <w:numPr>
          <w:ilvl w:val="0"/>
          <w:numId w:val="1"/>
        </w:numPr>
        <w:spacing w:after="20" w:line="240" w:lineRule="auto"/>
        <w:contextualSpacing w:val="0"/>
        <w:rPr>
          <w:rFonts w:asciiTheme="minorHAnsi" w:eastAsia="Arial" w:hAnsiTheme="minorHAnsi" w:cs="Arial"/>
          <w:b/>
          <w:bCs/>
        </w:rPr>
      </w:pPr>
      <w:r w:rsidRPr="005E6C35">
        <w:rPr>
          <w:rFonts w:asciiTheme="minorHAnsi" w:eastAsia="Arial" w:hAnsiTheme="minorHAnsi" w:cs="Arial"/>
          <w:b/>
          <w:bCs/>
        </w:rPr>
        <w:t xml:space="preserve">Panel </w:t>
      </w:r>
      <w:r w:rsidR="00AA143C">
        <w:rPr>
          <w:rFonts w:asciiTheme="minorHAnsi" w:eastAsia="Arial" w:hAnsiTheme="minorHAnsi" w:cs="Arial"/>
          <w:b/>
          <w:bCs/>
        </w:rPr>
        <w:t>B</w:t>
      </w:r>
      <w:r w:rsidRPr="005E6C35">
        <w:rPr>
          <w:rFonts w:asciiTheme="minorHAnsi" w:eastAsia="Arial" w:hAnsiTheme="minorHAnsi" w:cs="Arial"/>
          <w:b/>
          <w:bCs/>
        </w:rPr>
        <w:t>usiness</w:t>
      </w:r>
    </w:p>
    <w:p w14:paraId="3DFEB58D" w14:textId="77777777" w:rsidR="00AA143C" w:rsidRPr="00792E16" w:rsidRDefault="006344C2" w:rsidP="00AA143C">
      <w:pPr>
        <w:pStyle w:val="ListParagraph"/>
        <w:numPr>
          <w:ilvl w:val="1"/>
          <w:numId w:val="2"/>
        </w:numPr>
        <w:spacing w:after="20" w:line="240" w:lineRule="auto"/>
        <w:rPr>
          <w:rFonts w:asciiTheme="minorHAnsi" w:eastAsia="Arial" w:hAnsiTheme="minorHAnsi" w:cs="Arial"/>
        </w:rPr>
      </w:pPr>
      <w:r w:rsidRPr="00792E16">
        <w:rPr>
          <w:rFonts w:asciiTheme="minorHAnsi" w:eastAsia="Arial" w:hAnsiTheme="minorHAnsi" w:cs="Arial"/>
        </w:rPr>
        <w:t xml:space="preserve">April </w:t>
      </w:r>
      <w:r w:rsidR="00A546B2" w:rsidRPr="00792E16">
        <w:rPr>
          <w:rFonts w:asciiTheme="minorHAnsi" w:eastAsia="Arial" w:hAnsiTheme="minorHAnsi" w:cs="Arial"/>
        </w:rPr>
        <w:t>M</w:t>
      </w:r>
      <w:r w:rsidR="00833495" w:rsidRPr="00792E16">
        <w:rPr>
          <w:rFonts w:asciiTheme="minorHAnsi" w:eastAsia="Arial" w:hAnsiTheme="minorHAnsi" w:cs="Arial"/>
        </w:rPr>
        <w:t>eeting Minutes</w:t>
      </w:r>
      <w:r w:rsidR="00A546B2" w:rsidRPr="00792E16">
        <w:rPr>
          <w:rFonts w:asciiTheme="minorHAnsi" w:eastAsia="Arial" w:hAnsiTheme="minorHAnsi" w:cs="Arial"/>
        </w:rPr>
        <w:t xml:space="preserve"> </w:t>
      </w:r>
      <w:r w:rsidR="00833495" w:rsidRPr="00792E16">
        <w:rPr>
          <w:rFonts w:asciiTheme="minorHAnsi" w:eastAsia="Arial" w:hAnsiTheme="minorHAnsi" w:cs="Arial"/>
        </w:rPr>
        <w:t>Approved</w:t>
      </w:r>
    </w:p>
    <w:p w14:paraId="0D08C51D" w14:textId="77777777" w:rsidR="00833495" w:rsidRDefault="00833495" w:rsidP="00833495">
      <w:pPr>
        <w:spacing w:after="20" w:line="240" w:lineRule="auto"/>
        <w:ind w:left="1080"/>
        <w:rPr>
          <w:rFonts w:asciiTheme="minorHAnsi" w:eastAsia="Arial" w:hAnsiTheme="minorHAnsi" w:cs="Arial"/>
          <w:b/>
          <w:bCs/>
        </w:rPr>
      </w:pPr>
    </w:p>
    <w:p w14:paraId="1001043F" w14:textId="77777777" w:rsidR="00AA143C" w:rsidRDefault="00AA143C" w:rsidP="00AF7B4C">
      <w:pPr>
        <w:pStyle w:val="ListParagraph"/>
        <w:numPr>
          <w:ilvl w:val="0"/>
          <w:numId w:val="1"/>
        </w:numPr>
        <w:spacing w:after="20" w:line="240" w:lineRule="auto"/>
        <w:rPr>
          <w:rFonts w:asciiTheme="minorHAnsi" w:eastAsia="Arial" w:hAnsiTheme="minorHAnsi" w:cs="Arial"/>
          <w:b/>
          <w:bCs/>
        </w:rPr>
      </w:pPr>
      <w:r w:rsidRPr="00AA143C">
        <w:rPr>
          <w:rFonts w:asciiTheme="minorHAnsi" w:eastAsia="Arial" w:hAnsiTheme="minorHAnsi" w:cs="Arial"/>
          <w:b/>
          <w:bCs/>
        </w:rPr>
        <w:t>Opening Comments by Commission Chair</w:t>
      </w:r>
    </w:p>
    <w:p w14:paraId="21EA211F" w14:textId="76C8DED3" w:rsidR="00AA143C" w:rsidRPr="00792E16" w:rsidRDefault="00AA143C" w:rsidP="00AA143C">
      <w:pPr>
        <w:pStyle w:val="ListParagraph"/>
        <w:spacing w:after="20" w:line="240" w:lineRule="auto"/>
        <w:ind w:left="1080"/>
        <w:rPr>
          <w:rFonts w:asciiTheme="minorHAnsi" w:eastAsia="Arial" w:hAnsiTheme="minorHAnsi" w:cs="Arial"/>
        </w:rPr>
      </w:pPr>
      <w:r w:rsidRPr="00792E16">
        <w:rPr>
          <w:rFonts w:asciiTheme="minorHAnsi" w:eastAsia="Arial" w:hAnsiTheme="minorHAnsi" w:cs="Arial"/>
        </w:rPr>
        <w:t>•</w:t>
      </w:r>
      <w:r w:rsidRPr="00792E16">
        <w:rPr>
          <w:rFonts w:asciiTheme="minorHAnsi" w:eastAsia="Arial" w:hAnsiTheme="minorHAnsi" w:cs="Arial"/>
        </w:rPr>
        <w:tab/>
        <w:t xml:space="preserve">Upcoming Events- </w:t>
      </w:r>
      <w:r w:rsidR="00905D17" w:rsidRPr="00792E16">
        <w:rPr>
          <w:rFonts w:asciiTheme="minorHAnsi" w:eastAsia="Arial" w:hAnsiTheme="minorHAnsi" w:cs="Arial"/>
        </w:rPr>
        <w:t xml:space="preserve">14 May - </w:t>
      </w:r>
      <w:r w:rsidRPr="00792E16">
        <w:rPr>
          <w:rFonts w:asciiTheme="minorHAnsi" w:eastAsia="Arial" w:hAnsiTheme="minorHAnsi" w:cs="Arial"/>
        </w:rPr>
        <w:t>Dedication of Monument</w:t>
      </w:r>
    </w:p>
    <w:p w14:paraId="2E056E17" w14:textId="77777777" w:rsidR="00AA143C" w:rsidRPr="00792E16" w:rsidRDefault="00AA143C" w:rsidP="00AA143C">
      <w:pPr>
        <w:pStyle w:val="ListParagraph"/>
        <w:spacing w:after="20" w:line="240" w:lineRule="auto"/>
        <w:ind w:left="1080"/>
        <w:rPr>
          <w:rFonts w:asciiTheme="minorHAnsi" w:eastAsia="Arial" w:hAnsiTheme="minorHAnsi" w:cs="Arial"/>
        </w:rPr>
      </w:pPr>
      <w:r w:rsidRPr="00792E16">
        <w:rPr>
          <w:rFonts w:asciiTheme="minorHAnsi" w:eastAsia="Arial" w:hAnsiTheme="minorHAnsi" w:cs="Arial"/>
        </w:rPr>
        <w:t>•</w:t>
      </w:r>
      <w:r w:rsidRPr="00792E16">
        <w:rPr>
          <w:rFonts w:asciiTheme="minorHAnsi" w:eastAsia="Arial" w:hAnsiTheme="minorHAnsi" w:cs="Arial"/>
        </w:rPr>
        <w:tab/>
        <w:t>Sean Thomas – new rep for Veterans Day Parade Committee</w:t>
      </w:r>
    </w:p>
    <w:p w14:paraId="215D3B4E" w14:textId="661FBBE6" w:rsidR="00AA143C" w:rsidRPr="00792E16" w:rsidRDefault="00AA143C" w:rsidP="00AA143C">
      <w:pPr>
        <w:pStyle w:val="ListParagraph"/>
        <w:spacing w:after="20" w:line="240" w:lineRule="auto"/>
        <w:ind w:left="1080"/>
        <w:rPr>
          <w:rFonts w:asciiTheme="minorHAnsi" w:eastAsia="Arial" w:hAnsiTheme="minorHAnsi" w:cs="Arial"/>
        </w:rPr>
      </w:pPr>
      <w:r w:rsidRPr="00792E16">
        <w:rPr>
          <w:rFonts w:asciiTheme="minorHAnsi" w:eastAsia="Arial" w:hAnsiTheme="minorHAnsi" w:cs="Arial"/>
        </w:rPr>
        <w:t>•</w:t>
      </w:r>
      <w:r w:rsidRPr="00792E16">
        <w:rPr>
          <w:rFonts w:asciiTheme="minorHAnsi" w:eastAsia="Arial" w:hAnsiTheme="minorHAnsi" w:cs="Arial"/>
        </w:rPr>
        <w:tab/>
        <w:t xml:space="preserve">Chair term ending </w:t>
      </w:r>
      <w:r w:rsidR="00905D17" w:rsidRPr="00792E16">
        <w:rPr>
          <w:rFonts w:asciiTheme="minorHAnsi" w:eastAsia="Arial" w:hAnsiTheme="minorHAnsi" w:cs="Arial"/>
        </w:rPr>
        <w:t>30 A</w:t>
      </w:r>
      <w:r w:rsidRPr="00792E16">
        <w:rPr>
          <w:rFonts w:asciiTheme="minorHAnsi" w:eastAsia="Arial" w:hAnsiTheme="minorHAnsi" w:cs="Arial"/>
        </w:rPr>
        <w:t>ugust and seeking new chair</w:t>
      </w:r>
    </w:p>
    <w:p w14:paraId="10B8D5BD" w14:textId="77777777" w:rsidR="00AA143C" w:rsidRPr="00792E16" w:rsidRDefault="00AA143C" w:rsidP="00AA143C">
      <w:pPr>
        <w:pStyle w:val="ListParagraph"/>
        <w:spacing w:after="20" w:line="240" w:lineRule="auto"/>
        <w:ind w:left="1080"/>
        <w:rPr>
          <w:rFonts w:asciiTheme="minorHAnsi" w:eastAsia="Arial" w:hAnsiTheme="minorHAnsi" w:cs="Arial"/>
        </w:rPr>
      </w:pPr>
      <w:r w:rsidRPr="00792E16">
        <w:rPr>
          <w:rFonts w:asciiTheme="minorHAnsi" w:eastAsia="Arial" w:hAnsiTheme="minorHAnsi" w:cs="Arial"/>
        </w:rPr>
        <w:t>•</w:t>
      </w:r>
      <w:r w:rsidRPr="00792E16">
        <w:rPr>
          <w:rFonts w:asciiTheme="minorHAnsi" w:eastAsia="Arial" w:hAnsiTheme="minorHAnsi" w:cs="Arial"/>
        </w:rPr>
        <w:tab/>
        <w:t>Moment of silence for the 13 Service Members lost in Iranian War</w:t>
      </w:r>
    </w:p>
    <w:p w14:paraId="1DEC6231" w14:textId="77777777" w:rsidR="00AA143C" w:rsidRPr="00792E16" w:rsidRDefault="00AA143C" w:rsidP="00AA143C">
      <w:pPr>
        <w:pStyle w:val="ListParagraph"/>
        <w:spacing w:after="20" w:line="240" w:lineRule="auto"/>
        <w:ind w:left="1080"/>
        <w:rPr>
          <w:rFonts w:asciiTheme="minorHAnsi" w:eastAsia="Arial" w:hAnsiTheme="minorHAnsi" w:cs="Arial"/>
        </w:rPr>
      </w:pPr>
      <w:r w:rsidRPr="00792E16">
        <w:rPr>
          <w:rFonts w:asciiTheme="minorHAnsi" w:eastAsia="Arial" w:hAnsiTheme="minorHAnsi" w:cs="Arial"/>
        </w:rPr>
        <w:t>•</w:t>
      </w:r>
      <w:r w:rsidRPr="00792E16">
        <w:rPr>
          <w:rFonts w:asciiTheme="minorHAnsi" w:eastAsia="Arial" w:hAnsiTheme="minorHAnsi" w:cs="Arial"/>
        </w:rPr>
        <w:tab/>
        <w:t>CW3 Robert Marzan</w:t>
      </w:r>
    </w:p>
    <w:p w14:paraId="107FC3ED" w14:textId="77777777" w:rsidR="00AA143C" w:rsidRPr="00792E16" w:rsidRDefault="00AA143C" w:rsidP="00AA143C">
      <w:pPr>
        <w:pStyle w:val="ListParagraph"/>
        <w:spacing w:after="20" w:line="240" w:lineRule="auto"/>
        <w:ind w:left="1080"/>
        <w:rPr>
          <w:rFonts w:asciiTheme="minorHAnsi" w:eastAsia="Arial" w:hAnsiTheme="minorHAnsi" w:cs="Arial"/>
        </w:rPr>
      </w:pPr>
      <w:r w:rsidRPr="00792E16">
        <w:rPr>
          <w:rFonts w:asciiTheme="minorHAnsi" w:eastAsia="Arial" w:hAnsiTheme="minorHAnsi" w:cs="Arial"/>
        </w:rPr>
        <w:t>•</w:t>
      </w:r>
      <w:r w:rsidRPr="00792E16">
        <w:rPr>
          <w:rFonts w:asciiTheme="minorHAnsi" w:eastAsia="Arial" w:hAnsiTheme="minorHAnsi" w:cs="Arial"/>
        </w:rPr>
        <w:tab/>
        <w:t>SFC Nicole Amor</w:t>
      </w:r>
    </w:p>
    <w:p w14:paraId="108C1193" w14:textId="77777777" w:rsidR="00AA143C" w:rsidRPr="00792E16" w:rsidRDefault="00AA143C" w:rsidP="00AA143C">
      <w:pPr>
        <w:pStyle w:val="ListParagraph"/>
        <w:spacing w:after="20" w:line="240" w:lineRule="auto"/>
        <w:ind w:left="1080"/>
        <w:rPr>
          <w:rFonts w:asciiTheme="minorHAnsi" w:eastAsia="Arial" w:hAnsiTheme="minorHAnsi" w:cs="Arial"/>
        </w:rPr>
      </w:pPr>
      <w:r w:rsidRPr="00792E16">
        <w:rPr>
          <w:rFonts w:asciiTheme="minorHAnsi" w:eastAsia="Arial" w:hAnsiTheme="minorHAnsi" w:cs="Arial"/>
        </w:rPr>
        <w:t>•</w:t>
      </w:r>
      <w:r w:rsidRPr="00792E16">
        <w:rPr>
          <w:rFonts w:asciiTheme="minorHAnsi" w:eastAsia="Arial" w:hAnsiTheme="minorHAnsi" w:cs="Arial"/>
        </w:rPr>
        <w:tab/>
        <w:t>SFC Noah Tietjens</w:t>
      </w:r>
    </w:p>
    <w:p w14:paraId="688AE9E6" w14:textId="77777777" w:rsidR="00AA143C" w:rsidRPr="00792E16" w:rsidRDefault="00AA143C" w:rsidP="00AA143C">
      <w:pPr>
        <w:pStyle w:val="ListParagraph"/>
        <w:spacing w:after="20" w:line="240" w:lineRule="auto"/>
        <w:ind w:left="1080"/>
        <w:rPr>
          <w:rFonts w:asciiTheme="minorHAnsi" w:eastAsia="Arial" w:hAnsiTheme="minorHAnsi" w:cs="Arial"/>
        </w:rPr>
      </w:pPr>
      <w:r w:rsidRPr="00792E16">
        <w:rPr>
          <w:rFonts w:asciiTheme="minorHAnsi" w:eastAsia="Arial" w:hAnsiTheme="minorHAnsi" w:cs="Arial"/>
        </w:rPr>
        <w:t>•</w:t>
      </w:r>
      <w:r w:rsidRPr="00792E16">
        <w:rPr>
          <w:rFonts w:asciiTheme="minorHAnsi" w:eastAsia="Arial" w:hAnsiTheme="minorHAnsi" w:cs="Arial"/>
        </w:rPr>
        <w:tab/>
        <w:t>SGT Declan Coady</w:t>
      </w:r>
    </w:p>
    <w:p w14:paraId="343C10EB" w14:textId="77777777" w:rsidR="00AA143C" w:rsidRPr="00792E16" w:rsidRDefault="00AA143C" w:rsidP="00AA143C">
      <w:pPr>
        <w:pStyle w:val="ListParagraph"/>
        <w:spacing w:after="20" w:line="240" w:lineRule="auto"/>
        <w:ind w:left="1080"/>
        <w:rPr>
          <w:rFonts w:asciiTheme="minorHAnsi" w:eastAsia="Arial" w:hAnsiTheme="minorHAnsi" w:cs="Arial"/>
        </w:rPr>
      </w:pPr>
      <w:r w:rsidRPr="00792E16">
        <w:rPr>
          <w:rFonts w:asciiTheme="minorHAnsi" w:eastAsia="Arial" w:hAnsiTheme="minorHAnsi" w:cs="Arial"/>
        </w:rPr>
        <w:t>•</w:t>
      </w:r>
      <w:r w:rsidRPr="00792E16">
        <w:rPr>
          <w:rFonts w:asciiTheme="minorHAnsi" w:eastAsia="Arial" w:hAnsiTheme="minorHAnsi" w:cs="Arial"/>
        </w:rPr>
        <w:tab/>
        <w:t>MAJ Jeffrey O'Brien</w:t>
      </w:r>
    </w:p>
    <w:p w14:paraId="7F61E494" w14:textId="77777777" w:rsidR="00AA143C" w:rsidRPr="00792E16" w:rsidRDefault="00AA143C" w:rsidP="00AA143C">
      <w:pPr>
        <w:pStyle w:val="ListParagraph"/>
        <w:spacing w:after="20" w:line="240" w:lineRule="auto"/>
        <w:ind w:left="1080"/>
        <w:rPr>
          <w:rFonts w:asciiTheme="minorHAnsi" w:eastAsia="Arial" w:hAnsiTheme="minorHAnsi" w:cs="Arial"/>
        </w:rPr>
      </w:pPr>
      <w:r w:rsidRPr="00792E16">
        <w:rPr>
          <w:rFonts w:asciiTheme="minorHAnsi" w:eastAsia="Arial" w:hAnsiTheme="minorHAnsi" w:cs="Arial"/>
        </w:rPr>
        <w:t>•</w:t>
      </w:r>
      <w:r w:rsidRPr="00792E16">
        <w:rPr>
          <w:rFonts w:asciiTheme="minorHAnsi" w:eastAsia="Arial" w:hAnsiTheme="minorHAnsi" w:cs="Arial"/>
        </w:rPr>
        <w:tab/>
        <w:t xml:space="preserve">CPT Cody </w:t>
      </w:r>
      <w:proofErr w:type="spellStart"/>
      <w:r w:rsidRPr="00792E16">
        <w:rPr>
          <w:rFonts w:asciiTheme="minorHAnsi" w:eastAsia="Arial" w:hAnsiTheme="minorHAnsi" w:cs="Arial"/>
        </w:rPr>
        <w:t>Khork</w:t>
      </w:r>
      <w:proofErr w:type="spellEnd"/>
    </w:p>
    <w:p w14:paraId="698B0078" w14:textId="77777777" w:rsidR="00AA143C" w:rsidRPr="00792E16" w:rsidRDefault="00AA143C" w:rsidP="00AA143C">
      <w:pPr>
        <w:pStyle w:val="ListParagraph"/>
        <w:spacing w:after="20" w:line="240" w:lineRule="auto"/>
        <w:ind w:left="1080"/>
        <w:rPr>
          <w:rFonts w:asciiTheme="minorHAnsi" w:eastAsia="Arial" w:hAnsiTheme="minorHAnsi" w:cs="Arial"/>
        </w:rPr>
      </w:pPr>
      <w:r w:rsidRPr="00792E16">
        <w:rPr>
          <w:rFonts w:asciiTheme="minorHAnsi" w:eastAsia="Arial" w:hAnsiTheme="minorHAnsi" w:cs="Arial"/>
        </w:rPr>
        <w:t>•</w:t>
      </w:r>
      <w:r w:rsidRPr="00792E16">
        <w:rPr>
          <w:rFonts w:asciiTheme="minorHAnsi" w:eastAsia="Arial" w:hAnsiTheme="minorHAnsi" w:cs="Arial"/>
        </w:rPr>
        <w:tab/>
        <w:t>SGT Benjamin Pennington</w:t>
      </w:r>
    </w:p>
    <w:p w14:paraId="149DDB6E" w14:textId="77777777" w:rsidR="00AA143C" w:rsidRPr="00792E16" w:rsidRDefault="00AA143C" w:rsidP="00AA143C">
      <w:pPr>
        <w:pStyle w:val="ListParagraph"/>
        <w:spacing w:after="20" w:line="240" w:lineRule="auto"/>
        <w:ind w:left="1080"/>
        <w:rPr>
          <w:rFonts w:asciiTheme="minorHAnsi" w:eastAsia="Arial" w:hAnsiTheme="minorHAnsi" w:cs="Arial"/>
        </w:rPr>
      </w:pPr>
      <w:r w:rsidRPr="00792E16">
        <w:rPr>
          <w:rFonts w:asciiTheme="minorHAnsi" w:eastAsia="Arial" w:hAnsiTheme="minorHAnsi" w:cs="Arial"/>
        </w:rPr>
        <w:t>•</w:t>
      </w:r>
      <w:r w:rsidRPr="00792E16">
        <w:rPr>
          <w:rFonts w:asciiTheme="minorHAnsi" w:eastAsia="Arial" w:hAnsiTheme="minorHAnsi" w:cs="Arial"/>
        </w:rPr>
        <w:tab/>
        <w:t>MAJ John "Alex" Klinner</w:t>
      </w:r>
    </w:p>
    <w:p w14:paraId="06F7CAA7" w14:textId="77777777" w:rsidR="00AA143C" w:rsidRPr="00792E16" w:rsidRDefault="00AA143C" w:rsidP="00AA143C">
      <w:pPr>
        <w:pStyle w:val="ListParagraph"/>
        <w:spacing w:after="20" w:line="240" w:lineRule="auto"/>
        <w:ind w:left="1080"/>
        <w:rPr>
          <w:rFonts w:asciiTheme="minorHAnsi" w:eastAsia="Arial" w:hAnsiTheme="minorHAnsi" w:cs="Arial"/>
        </w:rPr>
      </w:pPr>
      <w:r w:rsidRPr="00792E16">
        <w:rPr>
          <w:rFonts w:asciiTheme="minorHAnsi" w:eastAsia="Arial" w:hAnsiTheme="minorHAnsi" w:cs="Arial"/>
        </w:rPr>
        <w:t>•</w:t>
      </w:r>
      <w:r w:rsidRPr="00792E16">
        <w:rPr>
          <w:rFonts w:asciiTheme="minorHAnsi" w:eastAsia="Arial" w:hAnsiTheme="minorHAnsi" w:cs="Arial"/>
        </w:rPr>
        <w:tab/>
        <w:t>CPT Ariana Savino</w:t>
      </w:r>
    </w:p>
    <w:p w14:paraId="6B262B47" w14:textId="77777777" w:rsidR="00AA143C" w:rsidRPr="00792E16" w:rsidRDefault="00AA143C" w:rsidP="00AA143C">
      <w:pPr>
        <w:pStyle w:val="ListParagraph"/>
        <w:spacing w:after="20" w:line="240" w:lineRule="auto"/>
        <w:ind w:left="1080"/>
        <w:rPr>
          <w:rFonts w:asciiTheme="minorHAnsi" w:eastAsia="Arial" w:hAnsiTheme="minorHAnsi" w:cs="Arial"/>
        </w:rPr>
      </w:pPr>
      <w:r w:rsidRPr="00792E16">
        <w:rPr>
          <w:rFonts w:asciiTheme="minorHAnsi" w:eastAsia="Arial" w:hAnsiTheme="minorHAnsi" w:cs="Arial"/>
        </w:rPr>
        <w:t>•</w:t>
      </w:r>
      <w:r w:rsidRPr="00792E16">
        <w:rPr>
          <w:rFonts w:asciiTheme="minorHAnsi" w:eastAsia="Arial" w:hAnsiTheme="minorHAnsi" w:cs="Arial"/>
        </w:rPr>
        <w:tab/>
        <w:t>CPT Seth Koval</w:t>
      </w:r>
    </w:p>
    <w:p w14:paraId="32572EFE" w14:textId="77777777" w:rsidR="00AA143C" w:rsidRPr="00792E16" w:rsidRDefault="00AA143C" w:rsidP="00AA143C">
      <w:pPr>
        <w:pStyle w:val="ListParagraph"/>
        <w:spacing w:after="20" w:line="240" w:lineRule="auto"/>
        <w:ind w:left="1080"/>
        <w:rPr>
          <w:rFonts w:asciiTheme="minorHAnsi" w:eastAsia="Arial" w:hAnsiTheme="minorHAnsi" w:cs="Arial"/>
        </w:rPr>
      </w:pPr>
      <w:r w:rsidRPr="00792E16">
        <w:rPr>
          <w:rFonts w:asciiTheme="minorHAnsi" w:eastAsia="Arial" w:hAnsiTheme="minorHAnsi" w:cs="Arial"/>
        </w:rPr>
        <w:t>•</w:t>
      </w:r>
      <w:r w:rsidRPr="00792E16">
        <w:rPr>
          <w:rFonts w:asciiTheme="minorHAnsi" w:eastAsia="Arial" w:hAnsiTheme="minorHAnsi" w:cs="Arial"/>
        </w:rPr>
        <w:tab/>
        <w:t>CPT Curtis Angst</w:t>
      </w:r>
    </w:p>
    <w:p w14:paraId="55B284D6" w14:textId="77777777" w:rsidR="00AA143C" w:rsidRPr="00792E16" w:rsidRDefault="00AA143C" w:rsidP="00AA143C">
      <w:pPr>
        <w:pStyle w:val="ListParagraph"/>
        <w:spacing w:after="20" w:line="240" w:lineRule="auto"/>
        <w:ind w:left="1080"/>
        <w:rPr>
          <w:rFonts w:asciiTheme="minorHAnsi" w:eastAsia="Arial" w:hAnsiTheme="minorHAnsi" w:cs="Arial"/>
        </w:rPr>
      </w:pPr>
      <w:r w:rsidRPr="00792E16">
        <w:rPr>
          <w:rFonts w:asciiTheme="minorHAnsi" w:eastAsia="Arial" w:hAnsiTheme="minorHAnsi" w:cs="Arial"/>
        </w:rPr>
        <w:t>•</w:t>
      </w:r>
      <w:r w:rsidRPr="00792E16">
        <w:rPr>
          <w:rFonts w:asciiTheme="minorHAnsi" w:eastAsia="Arial" w:hAnsiTheme="minorHAnsi" w:cs="Arial"/>
        </w:rPr>
        <w:tab/>
        <w:t>TSgt Ashley Pruitt</w:t>
      </w:r>
    </w:p>
    <w:p w14:paraId="3C9EF948" w14:textId="77777777" w:rsidR="00AA143C" w:rsidRPr="00AA143C" w:rsidRDefault="00AA143C" w:rsidP="00AA143C">
      <w:pPr>
        <w:pStyle w:val="ListParagraph"/>
        <w:spacing w:after="20" w:line="240" w:lineRule="auto"/>
        <w:ind w:left="1080"/>
        <w:rPr>
          <w:rFonts w:asciiTheme="minorHAnsi" w:eastAsia="Arial" w:hAnsiTheme="minorHAnsi" w:cs="Arial"/>
          <w:b/>
          <w:bCs/>
        </w:rPr>
      </w:pPr>
      <w:r w:rsidRPr="00792E16">
        <w:rPr>
          <w:rFonts w:asciiTheme="minorHAnsi" w:eastAsia="Arial" w:hAnsiTheme="minorHAnsi" w:cs="Arial"/>
        </w:rPr>
        <w:t>•</w:t>
      </w:r>
      <w:r w:rsidRPr="00792E16">
        <w:rPr>
          <w:rFonts w:asciiTheme="minorHAnsi" w:eastAsia="Arial" w:hAnsiTheme="minorHAnsi" w:cs="Arial"/>
        </w:rPr>
        <w:tab/>
        <w:t>TSgt Tyler Simmons</w:t>
      </w:r>
    </w:p>
    <w:p w14:paraId="1FEA7149" w14:textId="77777777" w:rsidR="00AA143C" w:rsidRDefault="00AA143C" w:rsidP="00AA143C">
      <w:pPr>
        <w:pStyle w:val="ListParagraph"/>
        <w:spacing w:after="20" w:line="240" w:lineRule="auto"/>
        <w:ind w:left="1080"/>
        <w:rPr>
          <w:rFonts w:asciiTheme="minorHAnsi" w:eastAsia="Arial" w:hAnsiTheme="minorHAnsi" w:cs="Arial"/>
          <w:b/>
          <w:bCs/>
        </w:rPr>
      </w:pPr>
    </w:p>
    <w:p w14:paraId="7F95D400" w14:textId="5106A6E1" w:rsidR="000708A9" w:rsidRDefault="000708A9" w:rsidP="00AF7B4C">
      <w:pPr>
        <w:pStyle w:val="ListParagraph"/>
        <w:numPr>
          <w:ilvl w:val="0"/>
          <w:numId w:val="1"/>
        </w:numPr>
        <w:spacing w:after="20" w:line="240" w:lineRule="auto"/>
        <w:rPr>
          <w:rFonts w:asciiTheme="minorHAnsi" w:eastAsia="Arial" w:hAnsiTheme="minorHAnsi" w:cs="Arial"/>
          <w:b/>
          <w:bCs/>
        </w:rPr>
      </w:pPr>
      <w:r>
        <w:rPr>
          <w:rFonts w:asciiTheme="minorHAnsi" w:eastAsia="Arial" w:hAnsiTheme="minorHAnsi" w:cs="Arial"/>
          <w:b/>
          <w:bCs/>
        </w:rPr>
        <w:t>Special Presentations – None</w:t>
      </w:r>
    </w:p>
    <w:p w14:paraId="07A18E88" w14:textId="77777777" w:rsidR="00792E16" w:rsidRDefault="00792E16" w:rsidP="00792E16">
      <w:pPr>
        <w:pStyle w:val="ListParagraph"/>
        <w:spacing w:after="20" w:line="240" w:lineRule="auto"/>
        <w:ind w:left="1080"/>
        <w:rPr>
          <w:rFonts w:asciiTheme="minorHAnsi" w:eastAsia="Arial" w:hAnsiTheme="minorHAnsi" w:cs="Arial"/>
          <w:b/>
          <w:bCs/>
        </w:rPr>
      </w:pPr>
    </w:p>
    <w:p w14:paraId="1D5CB022" w14:textId="77777777" w:rsidR="000708A9" w:rsidRDefault="000708A9" w:rsidP="00AF7B4C">
      <w:pPr>
        <w:pStyle w:val="ListParagraph"/>
        <w:numPr>
          <w:ilvl w:val="0"/>
          <w:numId w:val="1"/>
        </w:numPr>
        <w:spacing w:after="20" w:line="240" w:lineRule="auto"/>
        <w:rPr>
          <w:rFonts w:asciiTheme="minorHAnsi" w:eastAsia="Arial" w:hAnsiTheme="minorHAnsi" w:cs="Arial"/>
          <w:b/>
          <w:bCs/>
        </w:rPr>
      </w:pPr>
      <w:r>
        <w:rPr>
          <w:rFonts w:asciiTheme="minorHAnsi" w:eastAsia="Arial" w:hAnsiTheme="minorHAnsi" w:cs="Arial"/>
          <w:b/>
          <w:bCs/>
        </w:rPr>
        <w:t>Recurring Reports</w:t>
      </w:r>
    </w:p>
    <w:p w14:paraId="1B526254" w14:textId="5BF40BF8" w:rsidR="00D30F4C" w:rsidRPr="00D30F4C" w:rsidRDefault="0081627A" w:rsidP="00D30F4C">
      <w:pPr>
        <w:pStyle w:val="ListParagraph"/>
        <w:spacing w:after="20" w:line="240" w:lineRule="auto"/>
        <w:ind w:left="1080"/>
        <w:rPr>
          <w:rFonts w:asciiTheme="minorHAnsi" w:eastAsia="Arial" w:hAnsiTheme="minorHAnsi" w:cs="Arial"/>
          <w:b/>
          <w:bCs/>
        </w:rPr>
      </w:pPr>
      <w:r w:rsidRPr="0081627A">
        <w:rPr>
          <w:rFonts w:asciiTheme="minorHAnsi" w:eastAsia="Arial" w:hAnsiTheme="minorHAnsi" w:cs="Arial"/>
          <w:b/>
          <w:bCs/>
        </w:rPr>
        <w:t>•</w:t>
      </w:r>
      <w:r w:rsidRPr="0081627A">
        <w:rPr>
          <w:rFonts w:asciiTheme="minorHAnsi" w:eastAsia="Arial" w:hAnsiTheme="minorHAnsi" w:cs="Arial"/>
          <w:b/>
          <w:bCs/>
        </w:rPr>
        <w:tab/>
      </w:r>
      <w:r w:rsidR="00D30F4C" w:rsidRPr="00D30F4C">
        <w:rPr>
          <w:rFonts w:asciiTheme="minorHAnsi" w:eastAsia="Arial" w:hAnsiTheme="minorHAnsi" w:cs="Arial"/>
          <w:b/>
          <w:bCs/>
        </w:rPr>
        <w:t>Veterans Support Group (Rivers)</w:t>
      </w:r>
    </w:p>
    <w:p w14:paraId="4292F1C7" w14:textId="3C7C0674" w:rsidR="00D30F4C" w:rsidRPr="00792E16" w:rsidRDefault="00D30F4C" w:rsidP="00D30F4C">
      <w:pPr>
        <w:pStyle w:val="ListParagraph"/>
        <w:spacing w:after="20" w:line="240" w:lineRule="auto"/>
        <w:ind w:left="1080"/>
        <w:rPr>
          <w:rFonts w:asciiTheme="minorHAnsi" w:eastAsia="Arial" w:hAnsiTheme="minorHAnsi" w:cs="Arial"/>
        </w:rPr>
      </w:pPr>
      <w:r w:rsidRPr="00D30F4C">
        <w:rPr>
          <w:rFonts w:asciiTheme="minorHAnsi" w:eastAsia="Arial" w:hAnsiTheme="minorHAnsi" w:cs="Arial"/>
          <w:b/>
          <w:bCs/>
        </w:rPr>
        <w:tab/>
      </w:r>
      <w:r w:rsidRPr="00792E16">
        <w:rPr>
          <w:rFonts w:asciiTheme="minorHAnsi" w:eastAsia="Arial" w:hAnsiTheme="minorHAnsi" w:cs="Arial"/>
        </w:rPr>
        <w:t>Averaging 10 people, some regulars</w:t>
      </w:r>
    </w:p>
    <w:p w14:paraId="1A524127" w14:textId="7B9BBE62" w:rsidR="00D30F4C" w:rsidRPr="00792E16" w:rsidRDefault="00C204F5" w:rsidP="0081627A">
      <w:pPr>
        <w:pStyle w:val="ListParagraph"/>
        <w:spacing w:after="20" w:line="240" w:lineRule="auto"/>
        <w:ind w:left="1080" w:firstLine="360"/>
        <w:rPr>
          <w:rFonts w:asciiTheme="minorHAnsi" w:eastAsia="Arial" w:hAnsiTheme="minorHAnsi" w:cs="Arial"/>
        </w:rPr>
      </w:pPr>
      <w:r w:rsidRPr="00792E16">
        <w:rPr>
          <w:rFonts w:asciiTheme="minorHAnsi" w:eastAsia="Arial" w:hAnsiTheme="minorHAnsi" w:cs="Arial"/>
        </w:rPr>
        <w:t>NAMI t</w:t>
      </w:r>
      <w:r w:rsidR="00D30F4C" w:rsidRPr="00792E16">
        <w:rPr>
          <w:rFonts w:asciiTheme="minorHAnsi" w:eastAsia="Arial" w:hAnsiTheme="minorHAnsi" w:cs="Arial"/>
        </w:rPr>
        <w:t xml:space="preserve">raining Anne Arundel </w:t>
      </w:r>
      <w:r w:rsidR="00D30F4C" w:rsidRPr="00792E16">
        <w:rPr>
          <w:rFonts w:asciiTheme="minorHAnsi" w:eastAsia="Arial" w:hAnsiTheme="minorHAnsi" w:cs="Arial"/>
        </w:rPr>
        <w:t>Co</w:t>
      </w:r>
      <w:r w:rsidRPr="00792E16">
        <w:rPr>
          <w:rFonts w:asciiTheme="minorHAnsi" w:eastAsia="Arial" w:hAnsiTheme="minorHAnsi" w:cs="Arial"/>
        </w:rPr>
        <w:t xml:space="preserve"> to</w:t>
      </w:r>
      <w:r w:rsidR="00D30F4C" w:rsidRPr="00792E16">
        <w:rPr>
          <w:rFonts w:asciiTheme="minorHAnsi" w:eastAsia="Arial" w:hAnsiTheme="minorHAnsi" w:cs="Arial"/>
        </w:rPr>
        <w:t xml:space="preserve"> offer a virtual group on Wednesdays</w:t>
      </w:r>
    </w:p>
    <w:p w14:paraId="609A312F" w14:textId="75CE5316" w:rsidR="00D30F4C" w:rsidRPr="00D30F4C" w:rsidRDefault="00D30F4C" w:rsidP="00D30F4C">
      <w:pPr>
        <w:pStyle w:val="ListParagraph"/>
        <w:spacing w:after="20" w:line="240" w:lineRule="auto"/>
        <w:ind w:left="1080"/>
        <w:rPr>
          <w:rFonts w:asciiTheme="minorHAnsi" w:eastAsia="Arial" w:hAnsiTheme="minorHAnsi" w:cs="Arial"/>
          <w:b/>
          <w:bCs/>
        </w:rPr>
      </w:pPr>
      <w:r w:rsidRPr="00D30F4C">
        <w:rPr>
          <w:rFonts w:asciiTheme="minorHAnsi" w:eastAsia="Arial" w:hAnsiTheme="minorHAnsi" w:cs="Arial"/>
          <w:b/>
          <w:bCs/>
        </w:rPr>
        <w:t>•</w:t>
      </w:r>
      <w:r w:rsidRPr="00D30F4C">
        <w:rPr>
          <w:rFonts w:asciiTheme="minorHAnsi" w:eastAsia="Arial" w:hAnsiTheme="minorHAnsi" w:cs="Arial"/>
          <w:b/>
          <w:bCs/>
        </w:rPr>
        <w:tab/>
        <w:t>Mental Health Council (Rivers</w:t>
      </w:r>
      <w:r w:rsidR="005510E0">
        <w:rPr>
          <w:rFonts w:asciiTheme="minorHAnsi" w:eastAsia="Arial" w:hAnsiTheme="minorHAnsi" w:cs="Arial"/>
          <w:b/>
          <w:bCs/>
        </w:rPr>
        <w:t>/Turlington</w:t>
      </w:r>
      <w:r w:rsidRPr="00D30F4C">
        <w:rPr>
          <w:rFonts w:asciiTheme="minorHAnsi" w:eastAsia="Arial" w:hAnsiTheme="minorHAnsi" w:cs="Arial"/>
          <w:b/>
          <w:bCs/>
        </w:rPr>
        <w:t>)</w:t>
      </w:r>
    </w:p>
    <w:p w14:paraId="60231A9E" w14:textId="574D5ECF" w:rsidR="00D30F4C" w:rsidRDefault="00F11A6E" w:rsidP="00230A2D">
      <w:pPr>
        <w:pStyle w:val="ListParagraph"/>
        <w:spacing w:after="20" w:line="240" w:lineRule="auto"/>
        <w:ind w:left="1440"/>
        <w:rPr>
          <w:rFonts w:asciiTheme="minorHAnsi" w:eastAsia="Arial" w:hAnsiTheme="minorHAnsi" w:cs="Arial"/>
        </w:rPr>
      </w:pPr>
      <w:r>
        <w:rPr>
          <w:rFonts w:asciiTheme="minorHAnsi" w:eastAsia="Arial" w:hAnsiTheme="minorHAnsi" w:cs="Arial"/>
        </w:rPr>
        <w:t>Guest speaker discussed holi</w:t>
      </w:r>
      <w:r w:rsidR="00230A2D">
        <w:rPr>
          <w:rFonts w:asciiTheme="minorHAnsi" w:eastAsia="Arial" w:hAnsiTheme="minorHAnsi" w:cs="Arial"/>
        </w:rPr>
        <w:t xml:space="preserve">stic approach to MH and Good Vibes </w:t>
      </w:r>
      <w:proofErr w:type="gramStart"/>
      <w:r w:rsidR="00230A2D">
        <w:rPr>
          <w:rFonts w:asciiTheme="minorHAnsi" w:eastAsia="Arial" w:hAnsiTheme="minorHAnsi" w:cs="Arial"/>
        </w:rPr>
        <w:t>event</w:t>
      </w:r>
      <w:proofErr w:type="gramEnd"/>
      <w:r w:rsidR="00230A2D">
        <w:rPr>
          <w:rFonts w:asciiTheme="minorHAnsi" w:eastAsia="Arial" w:hAnsiTheme="minorHAnsi" w:cs="Arial"/>
        </w:rPr>
        <w:t xml:space="preserve"> was shared</w:t>
      </w:r>
    </w:p>
    <w:p w14:paraId="5928ADCC" w14:textId="77777777" w:rsidR="00792E16" w:rsidRPr="00792E16" w:rsidRDefault="00792E16" w:rsidP="0081627A">
      <w:pPr>
        <w:pStyle w:val="ListParagraph"/>
        <w:spacing w:after="20" w:line="240" w:lineRule="auto"/>
        <w:ind w:left="1080" w:firstLine="360"/>
        <w:rPr>
          <w:rFonts w:asciiTheme="minorHAnsi" w:eastAsia="Arial" w:hAnsiTheme="minorHAnsi" w:cs="Arial"/>
        </w:rPr>
      </w:pPr>
    </w:p>
    <w:p w14:paraId="249434B2" w14:textId="77777777" w:rsidR="00581081" w:rsidRDefault="00AA143C" w:rsidP="00581081">
      <w:pPr>
        <w:pStyle w:val="ListParagraph"/>
        <w:numPr>
          <w:ilvl w:val="0"/>
          <w:numId w:val="1"/>
        </w:numPr>
        <w:spacing w:after="20" w:line="240" w:lineRule="auto"/>
        <w:rPr>
          <w:rFonts w:asciiTheme="minorHAnsi" w:eastAsia="Arial" w:hAnsiTheme="minorHAnsi" w:cs="Arial"/>
          <w:b/>
          <w:bCs/>
        </w:rPr>
      </w:pPr>
      <w:r>
        <w:rPr>
          <w:rFonts w:asciiTheme="minorHAnsi" w:eastAsia="Arial" w:hAnsiTheme="minorHAnsi" w:cs="Arial"/>
          <w:b/>
          <w:bCs/>
        </w:rPr>
        <w:t>Old Business</w:t>
      </w:r>
    </w:p>
    <w:p w14:paraId="00E26463" w14:textId="77777777" w:rsidR="007F1E76" w:rsidRPr="00792E16" w:rsidRDefault="003D26C3" w:rsidP="007F1E76">
      <w:pPr>
        <w:pStyle w:val="ListParagraph"/>
        <w:numPr>
          <w:ilvl w:val="1"/>
          <w:numId w:val="2"/>
        </w:numPr>
        <w:spacing w:after="20" w:line="240" w:lineRule="auto"/>
        <w:rPr>
          <w:rFonts w:asciiTheme="minorHAnsi" w:eastAsia="Arial" w:hAnsiTheme="minorHAnsi" w:cs="Arial"/>
        </w:rPr>
      </w:pPr>
      <w:r w:rsidRPr="00792E16">
        <w:rPr>
          <w:rFonts w:asciiTheme="minorHAnsi" w:eastAsia="Arial" w:hAnsiTheme="minorHAnsi" w:cs="Arial"/>
        </w:rPr>
        <w:t>Budget – $200 left, have until June to allocate</w:t>
      </w:r>
    </w:p>
    <w:p w14:paraId="35726DE3" w14:textId="77777777" w:rsidR="00CE2685" w:rsidRPr="00792E16" w:rsidRDefault="002851E1" w:rsidP="003D26C3">
      <w:pPr>
        <w:pStyle w:val="ListParagraph"/>
        <w:numPr>
          <w:ilvl w:val="1"/>
          <w:numId w:val="2"/>
        </w:numPr>
        <w:spacing w:after="20" w:line="240" w:lineRule="auto"/>
        <w:rPr>
          <w:rFonts w:asciiTheme="minorHAnsi" w:eastAsia="Arial" w:hAnsiTheme="minorHAnsi" w:cs="Arial"/>
        </w:rPr>
      </w:pPr>
      <w:r w:rsidRPr="00792E16">
        <w:rPr>
          <w:rFonts w:asciiTheme="minorHAnsi" w:eastAsia="Arial" w:hAnsiTheme="minorHAnsi" w:cs="Arial"/>
        </w:rPr>
        <w:t xml:space="preserve">19 April - </w:t>
      </w:r>
      <w:r w:rsidR="003D26C3" w:rsidRPr="00792E16">
        <w:rPr>
          <w:rFonts w:asciiTheme="minorHAnsi" w:eastAsia="Arial" w:hAnsiTheme="minorHAnsi" w:cs="Arial"/>
        </w:rPr>
        <w:t>Salute to 250 Years of Military Service (Turlington)</w:t>
      </w:r>
      <w:r w:rsidR="004B0389" w:rsidRPr="00792E16">
        <w:rPr>
          <w:rFonts w:asciiTheme="minorHAnsi" w:eastAsia="Arial" w:hAnsiTheme="minorHAnsi" w:cs="Arial"/>
        </w:rPr>
        <w:t>,</w:t>
      </w:r>
      <w:r w:rsidR="003D26C3" w:rsidRPr="00792E16">
        <w:rPr>
          <w:rFonts w:asciiTheme="minorHAnsi" w:eastAsia="Arial" w:hAnsiTheme="minorHAnsi" w:cs="Arial"/>
        </w:rPr>
        <w:t xml:space="preserve"> 11</w:t>
      </w:r>
      <w:r w:rsidR="004B0389" w:rsidRPr="00792E16">
        <w:rPr>
          <w:rFonts w:asciiTheme="minorHAnsi" w:eastAsia="Arial" w:hAnsiTheme="minorHAnsi" w:cs="Arial"/>
        </w:rPr>
        <w:t>am</w:t>
      </w:r>
      <w:r w:rsidR="003D26C3" w:rsidRPr="00792E16">
        <w:rPr>
          <w:rFonts w:asciiTheme="minorHAnsi" w:eastAsia="Arial" w:hAnsiTheme="minorHAnsi" w:cs="Arial"/>
        </w:rPr>
        <w:t>-4pm at Belmont</w:t>
      </w:r>
      <w:r w:rsidR="004B0389" w:rsidRPr="00792E16">
        <w:rPr>
          <w:rFonts w:asciiTheme="minorHAnsi" w:eastAsia="Arial" w:hAnsiTheme="minorHAnsi" w:cs="Arial"/>
        </w:rPr>
        <w:t xml:space="preserve"> Manor. It’s also the </w:t>
      </w:r>
      <w:r w:rsidR="003D26C3" w:rsidRPr="00792E16">
        <w:rPr>
          <w:rFonts w:asciiTheme="minorHAnsi" w:eastAsia="Arial" w:hAnsiTheme="minorHAnsi" w:cs="Arial"/>
        </w:rPr>
        <w:t>Anniversary of Battle of Lexington and Concord</w:t>
      </w:r>
      <w:r w:rsidR="004B0389" w:rsidRPr="00792E16">
        <w:rPr>
          <w:rFonts w:asciiTheme="minorHAnsi" w:eastAsia="Arial" w:hAnsiTheme="minorHAnsi" w:cs="Arial"/>
        </w:rPr>
        <w:t xml:space="preserve">. </w:t>
      </w:r>
    </w:p>
    <w:p w14:paraId="2B81AFCB" w14:textId="4F3EC0AC" w:rsidR="003D26C3" w:rsidRPr="00792E16" w:rsidRDefault="003D26C3" w:rsidP="003D26C3">
      <w:pPr>
        <w:pStyle w:val="ListParagraph"/>
        <w:numPr>
          <w:ilvl w:val="1"/>
          <w:numId w:val="2"/>
        </w:numPr>
        <w:spacing w:after="20" w:line="240" w:lineRule="auto"/>
        <w:rPr>
          <w:rFonts w:asciiTheme="minorHAnsi" w:eastAsia="Arial" w:hAnsiTheme="minorHAnsi" w:cs="Arial"/>
        </w:rPr>
      </w:pPr>
      <w:r w:rsidRPr="00792E16">
        <w:rPr>
          <w:rFonts w:asciiTheme="minorHAnsi" w:eastAsia="Arial" w:hAnsiTheme="minorHAnsi" w:cs="Arial"/>
        </w:rPr>
        <w:lastRenderedPageBreak/>
        <w:t>County may do something on 4th of July or July 8</w:t>
      </w:r>
      <w:r w:rsidRPr="00792E16">
        <w:rPr>
          <w:rFonts w:asciiTheme="minorHAnsi" w:eastAsia="Arial" w:hAnsiTheme="minorHAnsi" w:cs="Arial"/>
          <w:vertAlign w:val="superscript"/>
        </w:rPr>
        <w:t>th</w:t>
      </w:r>
    </w:p>
    <w:p w14:paraId="32755341" w14:textId="77777777" w:rsidR="00CE2685" w:rsidRPr="00CE2685" w:rsidRDefault="00CE2685" w:rsidP="00CE2685">
      <w:pPr>
        <w:pStyle w:val="ListParagraph"/>
        <w:spacing w:after="20" w:line="240" w:lineRule="auto"/>
        <w:ind w:left="1440"/>
        <w:rPr>
          <w:rFonts w:asciiTheme="minorHAnsi" w:eastAsia="Arial" w:hAnsiTheme="minorHAnsi" w:cs="Arial"/>
          <w:b/>
          <w:bCs/>
        </w:rPr>
      </w:pPr>
    </w:p>
    <w:p w14:paraId="2941C0C2" w14:textId="7603AA64" w:rsidR="003D26C3" w:rsidRPr="00CE2685" w:rsidRDefault="003D26C3" w:rsidP="00CE2685">
      <w:pPr>
        <w:pStyle w:val="ListParagraph"/>
        <w:numPr>
          <w:ilvl w:val="0"/>
          <w:numId w:val="1"/>
        </w:numPr>
        <w:spacing w:after="20" w:line="240" w:lineRule="auto"/>
        <w:rPr>
          <w:rFonts w:asciiTheme="minorHAnsi" w:eastAsia="Arial" w:hAnsiTheme="minorHAnsi" w:cs="Arial"/>
          <w:b/>
          <w:bCs/>
        </w:rPr>
      </w:pPr>
      <w:r w:rsidRPr="00CE2685">
        <w:rPr>
          <w:rFonts w:asciiTheme="minorHAnsi" w:eastAsia="Arial" w:hAnsiTheme="minorHAnsi" w:cs="Arial"/>
          <w:b/>
          <w:bCs/>
        </w:rPr>
        <w:t>New Business</w:t>
      </w:r>
      <w:r w:rsidR="003E297B">
        <w:rPr>
          <w:rFonts w:asciiTheme="minorHAnsi" w:eastAsia="Arial" w:hAnsiTheme="minorHAnsi" w:cs="Arial"/>
          <w:b/>
          <w:bCs/>
        </w:rPr>
        <w:t xml:space="preserve"> from Commissioners &amp; Upcoming Events</w:t>
      </w:r>
    </w:p>
    <w:p w14:paraId="2899881C" w14:textId="774EF858" w:rsidR="00792E16" w:rsidRDefault="00792E16" w:rsidP="00792E16">
      <w:pPr>
        <w:spacing w:after="20" w:line="240" w:lineRule="auto"/>
        <w:ind w:left="360" w:hanging="360"/>
        <w:rPr>
          <w:rFonts w:asciiTheme="minorHAnsi" w:eastAsia="Arial" w:hAnsiTheme="minorHAnsi" w:cs="Arial"/>
          <w:b/>
          <w:bCs/>
        </w:rPr>
      </w:pPr>
    </w:p>
    <w:p w14:paraId="75839069" w14:textId="7D5A6786" w:rsidR="00AC079F" w:rsidRPr="009866A7" w:rsidRDefault="003D26C3" w:rsidP="007A7EC5">
      <w:pPr>
        <w:spacing w:after="20" w:line="240" w:lineRule="auto"/>
        <w:ind w:left="1440" w:hanging="360"/>
        <w:rPr>
          <w:rFonts w:asciiTheme="minorHAnsi" w:eastAsia="Arial" w:hAnsiTheme="minorHAnsi" w:cs="Arial"/>
        </w:rPr>
      </w:pPr>
      <w:r w:rsidRPr="003D26C3">
        <w:rPr>
          <w:rFonts w:asciiTheme="minorHAnsi" w:eastAsia="Arial" w:hAnsiTheme="minorHAnsi" w:cs="Arial"/>
          <w:b/>
          <w:bCs/>
        </w:rPr>
        <w:t>•</w:t>
      </w:r>
      <w:r w:rsidRPr="003D26C3">
        <w:rPr>
          <w:rFonts w:asciiTheme="minorHAnsi" w:eastAsia="Arial" w:hAnsiTheme="minorHAnsi" w:cs="Arial"/>
          <w:b/>
          <w:bCs/>
        </w:rPr>
        <w:tab/>
      </w:r>
      <w:r w:rsidR="00AC079F" w:rsidRPr="009866A7">
        <w:rPr>
          <w:rFonts w:asciiTheme="minorHAnsi" w:eastAsia="Arial" w:hAnsiTheme="minorHAnsi" w:cs="Arial"/>
        </w:rPr>
        <w:t>2026 VSO Flag Retirements at the VFW Ellicott City - 18 April, 18 July (followed by Patriotic Celebration &amp; lunch) and 17 Oc</w:t>
      </w:r>
      <w:r w:rsidR="00490DA3" w:rsidRPr="009866A7">
        <w:rPr>
          <w:rFonts w:asciiTheme="minorHAnsi" w:eastAsia="Arial" w:hAnsiTheme="minorHAnsi" w:cs="Arial"/>
        </w:rPr>
        <w:t>t</w:t>
      </w:r>
    </w:p>
    <w:p w14:paraId="13E99C5A" w14:textId="77777777" w:rsidR="009866A7" w:rsidRDefault="007A7EC5" w:rsidP="003D26C3">
      <w:pPr>
        <w:pStyle w:val="ListParagraph"/>
        <w:numPr>
          <w:ilvl w:val="0"/>
          <w:numId w:val="4"/>
        </w:numPr>
        <w:spacing w:after="20" w:line="240" w:lineRule="auto"/>
        <w:rPr>
          <w:rFonts w:asciiTheme="minorHAnsi" w:eastAsia="Arial" w:hAnsiTheme="minorHAnsi" w:cs="Arial"/>
        </w:rPr>
      </w:pPr>
      <w:r w:rsidRPr="009866A7">
        <w:rPr>
          <w:rFonts w:asciiTheme="minorHAnsi" w:eastAsia="Arial" w:hAnsiTheme="minorHAnsi" w:cs="Arial"/>
        </w:rPr>
        <w:t>Our Community Salutes Central MD HS Enlistee Ceremony – 21 April, 6:30pm (doors open at 5:30pm). Registration required</w:t>
      </w:r>
    </w:p>
    <w:p w14:paraId="51D5921B" w14:textId="77777777" w:rsidR="009866A7" w:rsidRPr="009866A7" w:rsidRDefault="003D26C3" w:rsidP="003D26C3">
      <w:pPr>
        <w:pStyle w:val="ListParagraph"/>
        <w:numPr>
          <w:ilvl w:val="0"/>
          <w:numId w:val="4"/>
        </w:numPr>
        <w:spacing w:after="20" w:line="240" w:lineRule="auto"/>
        <w:rPr>
          <w:rFonts w:asciiTheme="minorHAnsi" w:eastAsia="Arial" w:hAnsiTheme="minorHAnsi" w:cs="Arial"/>
        </w:rPr>
      </w:pPr>
      <w:r w:rsidRPr="009866A7">
        <w:rPr>
          <w:rFonts w:asciiTheme="minorHAnsi" w:eastAsia="Arial" w:hAnsiTheme="minorHAnsi" w:cs="Arial"/>
          <w:b/>
          <w:bCs/>
        </w:rPr>
        <w:t xml:space="preserve">Memorial Day Events </w:t>
      </w:r>
    </w:p>
    <w:p w14:paraId="74898607" w14:textId="77777777" w:rsidR="009866A7" w:rsidRPr="009866A7" w:rsidRDefault="003D26C3" w:rsidP="003D26C3">
      <w:pPr>
        <w:pStyle w:val="ListParagraph"/>
        <w:numPr>
          <w:ilvl w:val="1"/>
          <w:numId w:val="4"/>
        </w:numPr>
        <w:spacing w:after="20" w:line="240" w:lineRule="auto"/>
        <w:rPr>
          <w:rFonts w:asciiTheme="minorHAnsi" w:eastAsia="Arial" w:hAnsiTheme="minorHAnsi" w:cs="Arial"/>
        </w:rPr>
      </w:pPr>
      <w:r w:rsidRPr="009866A7">
        <w:rPr>
          <w:rFonts w:asciiTheme="minorHAnsi" w:eastAsia="Arial" w:hAnsiTheme="minorHAnsi" w:cs="Arial"/>
          <w:b/>
          <w:bCs/>
        </w:rPr>
        <w:t xml:space="preserve">23 May, 11am - </w:t>
      </w:r>
      <w:r w:rsidRPr="00A022D2">
        <w:rPr>
          <w:rFonts w:asciiTheme="minorHAnsi" w:eastAsia="Arial" w:hAnsiTheme="minorHAnsi" w:cs="Arial"/>
        </w:rPr>
        <w:t>VFW Post 7472 in Ellicott City hosting – Picnic after $100 for a sponsorship – voted/passed.</w:t>
      </w:r>
    </w:p>
    <w:p w14:paraId="6683CE56" w14:textId="77777777" w:rsidR="009866A7" w:rsidRPr="00A022D2" w:rsidRDefault="003D26C3" w:rsidP="003D26C3">
      <w:pPr>
        <w:pStyle w:val="ListParagraph"/>
        <w:numPr>
          <w:ilvl w:val="1"/>
          <w:numId w:val="4"/>
        </w:numPr>
        <w:spacing w:after="20" w:line="240" w:lineRule="auto"/>
        <w:rPr>
          <w:rFonts w:asciiTheme="minorHAnsi" w:eastAsia="Arial" w:hAnsiTheme="minorHAnsi" w:cs="Arial"/>
        </w:rPr>
      </w:pPr>
      <w:r w:rsidRPr="009866A7">
        <w:rPr>
          <w:rFonts w:asciiTheme="minorHAnsi" w:eastAsia="Arial" w:hAnsiTheme="minorHAnsi" w:cs="Arial"/>
          <w:b/>
          <w:bCs/>
        </w:rPr>
        <w:t xml:space="preserve">24 May, 12pm - </w:t>
      </w:r>
      <w:r w:rsidRPr="00A022D2">
        <w:rPr>
          <w:rFonts w:asciiTheme="minorHAnsi" w:eastAsia="Arial" w:hAnsiTheme="minorHAnsi" w:cs="Arial"/>
        </w:rPr>
        <w:t xml:space="preserve">American Legion 156 hosting at St. </w:t>
      </w:r>
      <w:proofErr w:type="spellStart"/>
      <w:r w:rsidRPr="00A022D2">
        <w:rPr>
          <w:rFonts w:asciiTheme="minorHAnsi" w:eastAsia="Arial" w:hAnsiTheme="minorHAnsi" w:cs="Arial"/>
        </w:rPr>
        <w:t>Johns</w:t>
      </w:r>
      <w:proofErr w:type="spellEnd"/>
      <w:r w:rsidRPr="00A022D2">
        <w:rPr>
          <w:rFonts w:asciiTheme="minorHAnsi" w:eastAsia="Arial" w:hAnsiTheme="minorHAnsi" w:cs="Arial"/>
        </w:rPr>
        <w:t xml:space="preserve"> Episcopal Church at 9202 Frederick Rd, Ellicott City, MD 21042 </w:t>
      </w:r>
    </w:p>
    <w:p w14:paraId="52A41A85" w14:textId="77777777" w:rsidR="009866A7" w:rsidRPr="009866A7" w:rsidRDefault="003D26C3" w:rsidP="003D26C3">
      <w:pPr>
        <w:pStyle w:val="ListParagraph"/>
        <w:numPr>
          <w:ilvl w:val="1"/>
          <w:numId w:val="4"/>
        </w:numPr>
        <w:spacing w:after="20" w:line="240" w:lineRule="auto"/>
        <w:rPr>
          <w:rFonts w:asciiTheme="minorHAnsi" w:eastAsia="Arial" w:hAnsiTheme="minorHAnsi" w:cs="Arial"/>
        </w:rPr>
      </w:pPr>
      <w:r w:rsidRPr="009866A7">
        <w:rPr>
          <w:rFonts w:asciiTheme="minorHAnsi" w:eastAsia="Arial" w:hAnsiTheme="minorHAnsi" w:cs="Arial"/>
          <w:b/>
          <w:bCs/>
        </w:rPr>
        <w:t xml:space="preserve">25 May, 8am - </w:t>
      </w:r>
      <w:r w:rsidRPr="00A022D2">
        <w:rPr>
          <w:rFonts w:asciiTheme="minorHAnsi" w:eastAsia="Arial" w:hAnsiTheme="minorHAnsi" w:cs="Arial"/>
        </w:rPr>
        <w:t>Harriett Tubman Cultural Center</w:t>
      </w:r>
      <w:r w:rsidRPr="009866A7">
        <w:rPr>
          <w:rFonts w:asciiTheme="minorHAnsi" w:eastAsia="Arial" w:hAnsiTheme="minorHAnsi" w:cs="Arial"/>
          <w:b/>
          <w:bCs/>
        </w:rPr>
        <w:t xml:space="preserve"> </w:t>
      </w:r>
    </w:p>
    <w:p w14:paraId="47D028D5" w14:textId="6BB48E25" w:rsidR="009866A7" w:rsidRPr="009866A7" w:rsidRDefault="009866A7" w:rsidP="003D26C3">
      <w:pPr>
        <w:pStyle w:val="ListParagraph"/>
        <w:numPr>
          <w:ilvl w:val="1"/>
          <w:numId w:val="4"/>
        </w:numPr>
        <w:spacing w:after="20" w:line="240" w:lineRule="auto"/>
        <w:rPr>
          <w:rFonts w:asciiTheme="minorHAnsi" w:eastAsia="Arial" w:hAnsiTheme="minorHAnsi" w:cs="Arial"/>
        </w:rPr>
      </w:pPr>
      <w:r>
        <w:rPr>
          <w:rFonts w:asciiTheme="minorHAnsi" w:eastAsia="Arial" w:hAnsiTheme="minorHAnsi" w:cs="Arial"/>
          <w:b/>
          <w:bCs/>
        </w:rPr>
        <w:t>4 June</w:t>
      </w:r>
      <w:r w:rsidR="001029B1">
        <w:rPr>
          <w:rFonts w:asciiTheme="minorHAnsi" w:eastAsia="Arial" w:hAnsiTheme="minorHAnsi" w:cs="Arial"/>
          <w:b/>
          <w:bCs/>
        </w:rPr>
        <w:t xml:space="preserve">, 6:30pm - </w:t>
      </w:r>
      <w:r w:rsidR="003D26C3" w:rsidRPr="00A022D2">
        <w:rPr>
          <w:rFonts w:asciiTheme="minorHAnsi" w:eastAsia="Arial" w:hAnsiTheme="minorHAnsi" w:cs="Arial"/>
        </w:rPr>
        <w:t xml:space="preserve">Good Vibes and Voices Concert </w:t>
      </w:r>
    </w:p>
    <w:p w14:paraId="6891EC7E" w14:textId="77777777" w:rsidR="001029B1" w:rsidRPr="001029B1" w:rsidRDefault="001029B1" w:rsidP="003D26C3">
      <w:pPr>
        <w:pStyle w:val="ListParagraph"/>
        <w:numPr>
          <w:ilvl w:val="1"/>
          <w:numId w:val="4"/>
        </w:numPr>
        <w:spacing w:after="20" w:line="240" w:lineRule="auto"/>
        <w:rPr>
          <w:rFonts w:asciiTheme="minorHAnsi" w:eastAsia="Arial" w:hAnsiTheme="minorHAnsi" w:cs="Arial"/>
        </w:rPr>
      </w:pPr>
      <w:r>
        <w:rPr>
          <w:rFonts w:asciiTheme="minorHAnsi" w:eastAsia="Arial" w:hAnsiTheme="minorHAnsi" w:cs="Arial"/>
          <w:b/>
          <w:bCs/>
        </w:rPr>
        <w:t xml:space="preserve">13 June - </w:t>
      </w:r>
      <w:r w:rsidR="003D26C3" w:rsidRPr="00A022D2">
        <w:rPr>
          <w:rFonts w:asciiTheme="minorHAnsi" w:eastAsia="Arial" w:hAnsiTheme="minorHAnsi" w:cs="Arial"/>
        </w:rPr>
        <w:t>Flag Day</w:t>
      </w:r>
      <w:r w:rsidR="003D26C3" w:rsidRPr="009866A7">
        <w:rPr>
          <w:rFonts w:asciiTheme="minorHAnsi" w:eastAsia="Arial" w:hAnsiTheme="minorHAnsi" w:cs="Arial"/>
          <w:b/>
          <w:bCs/>
        </w:rPr>
        <w:t xml:space="preserve"> </w:t>
      </w:r>
    </w:p>
    <w:p w14:paraId="3C9A6024" w14:textId="660FF7BA" w:rsidR="003D26C3" w:rsidRDefault="00313654" w:rsidP="001029B1">
      <w:pPr>
        <w:pStyle w:val="ListParagraph"/>
        <w:numPr>
          <w:ilvl w:val="1"/>
          <w:numId w:val="4"/>
        </w:numPr>
        <w:spacing w:after="20" w:line="240" w:lineRule="auto"/>
        <w:rPr>
          <w:rFonts w:asciiTheme="minorHAnsi" w:eastAsia="Arial" w:hAnsiTheme="minorHAnsi" w:cs="Arial"/>
        </w:rPr>
      </w:pPr>
      <w:r>
        <w:rPr>
          <w:rFonts w:asciiTheme="minorHAnsi" w:eastAsia="Arial" w:hAnsiTheme="minorHAnsi" w:cs="Arial"/>
          <w:b/>
          <w:bCs/>
        </w:rPr>
        <w:t xml:space="preserve">4 July - </w:t>
      </w:r>
      <w:r w:rsidR="003D26C3" w:rsidRPr="00A022D2">
        <w:rPr>
          <w:rFonts w:asciiTheme="minorHAnsi" w:eastAsia="Arial" w:hAnsiTheme="minorHAnsi" w:cs="Arial"/>
        </w:rPr>
        <w:t xml:space="preserve">250th Anniversary of USA &amp; Declaration of Independence </w:t>
      </w:r>
    </w:p>
    <w:p w14:paraId="33887623" w14:textId="77777777" w:rsidR="00A022D2" w:rsidRPr="00A022D2" w:rsidRDefault="00A022D2" w:rsidP="00A022D2">
      <w:pPr>
        <w:pStyle w:val="ListParagraph"/>
        <w:spacing w:after="20" w:line="240" w:lineRule="auto"/>
        <w:ind w:left="2160"/>
        <w:rPr>
          <w:rFonts w:asciiTheme="minorHAnsi" w:eastAsia="Arial" w:hAnsiTheme="minorHAnsi" w:cs="Arial"/>
        </w:rPr>
      </w:pPr>
    </w:p>
    <w:p w14:paraId="101FCA6F" w14:textId="77777777" w:rsidR="00230A2D" w:rsidRDefault="00A022D2" w:rsidP="00230A2D">
      <w:pPr>
        <w:pStyle w:val="ListParagraph"/>
        <w:numPr>
          <w:ilvl w:val="0"/>
          <w:numId w:val="1"/>
        </w:numPr>
        <w:spacing w:after="20" w:line="240" w:lineRule="auto"/>
        <w:rPr>
          <w:rFonts w:asciiTheme="minorHAnsi" w:eastAsia="Arial" w:hAnsiTheme="minorHAnsi" w:cs="Arial"/>
          <w:b/>
          <w:bCs/>
        </w:rPr>
      </w:pPr>
      <w:r>
        <w:rPr>
          <w:rFonts w:asciiTheme="minorHAnsi" w:eastAsia="Arial" w:hAnsiTheme="minorHAnsi" w:cs="Arial"/>
          <w:b/>
          <w:bCs/>
        </w:rPr>
        <w:t>Update from Administrator</w:t>
      </w:r>
    </w:p>
    <w:p w14:paraId="2A6F8A61" w14:textId="77777777" w:rsidR="004B0483" w:rsidRPr="0027000F" w:rsidRDefault="003D26C3" w:rsidP="003D26C3">
      <w:pPr>
        <w:pStyle w:val="ListParagraph"/>
        <w:numPr>
          <w:ilvl w:val="0"/>
          <w:numId w:val="5"/>
        </w:numPr>
        <w:spacing w:after="20" w:line="240" w:lineRule="auto"/>
        <w:rPr>
          <w:rFonts w:asciiTheme="minorHAnsi" w:eastAsia="Arial" w:hAnsiTheme="minorHAnsi" w:cs="Arial"/>
        </w:rPr>
      </w:pPr>
      <w:r w:rsidRPr="0027000F">
        <w:rPr>
          <w:rFonts w:asciiTheme="minorHAnsi" w:eastAsia="Arial" w:hAnsiTheme="minorHAnsi" w:cs="Arial"/>
        </w:rPr>
        <w:t>2 school event requests for Month of Military Child</w:t>
      </w:r>
    </w:p>
    <w:p w14:paraId="6EA8E3A7" w14:textId="77777777" w:rsidR="004B0483" w:rsidRPr="0027000F" w:rsidRDefault="003D26C3" w:rsidP="003D26C3">
      <w:pPr>
        <w:pStyle w:val="ListParagraph"/>
        <w:numPr>
          <w:ilvl w:val="0"/>
          <w:numId w:val="5"/>
        </w:numPr>
        <w:spacing w:after="20" w:line="240" w:lineRule="auto"/>
        <w:rPr>
          <w:rFonts w:asciiTheme="minorHAnsi" w:eastAsia="Arial" w:hAnsiTheme="minorHAnsi" w:cs="Arial"/>
        </w:rPr>
      </w:pPr>
      <w:r w:rsidRPr="0027000F">
        <w:rPr>
          <w:rFonts w:asciiTheme="minorHAnsi" w:eastAsia="Arial" w:hAnsiTheme="minorHAnsi" w:cs="Arial"/>
        </w:rPr>
        <w:t xml:space="preserve">Uniting Us is a non-profit collecting uniforms, </w:t>
      </w:r>
      <w:r w:rsidR="004B0483" w:rsidRPr="0027000F">
        <w:rPr>
          <w:rFonts w:asciiTheme="minorHAnsi" w:eastAsia="Arial" w:hAnsiTheme="minorHAnsi" w:cs="Arial"/>
        </w:rPr>
        <w:t>patches, medals, etc.</w:t>
      </w:r>
      <w:r w:rsidRPr="0027000F">
        <w:rPr>
          <w:rFonts w:asciiTheme="minorHAnsi" w:eastAsia="Arial" w:hAnsiTheme="minorHAnsi" w:cs="Arial"/>
        </w:rPr>
        <w:t xml:space="preserve"> to put in a traveling art exhibit</w:t>
      </w:r>
    </w:p>
    <w:p w14:paraId="51249B92" w14:textId="77777777" w:rsidR="00704691" w:rsidRPr="0027000F" w:rsidRDefault="003D26C3" w:rsidP="003D26C3">
      <w:pPr>
        <w:pStyle w:val="ListParagraph"/>
        <w:numPr>
          <w:ilvl w:val="0"/>
          <w:numId w:val="5"/>
        </w:numPr>
        <w:spacing w:after="20" w:line="240" w:lineRule="auto"/>
        <w:rPr>
          <w:rFonts w:asciiTheme="minorHAnsi" w:eastAsia="Arial" w:hAnsiTheme="minorHAnsi" w:cs="Arial"/>
        </w:rPr>
      </w:pPr>
      <w:r w:rsidRPr="0027000F">
        <w:rPr>
          <w:rFonts w:asciiTheme="minorHAnsi" w:eastAsia="Arial" w:hAnsiTheme="minorHAnsi" w:cs="Arial"/>
        </w:rPr>
        <w:t xml:space="preserve">Vacancy </w:t>
      </w:r>
      <w:r w:rsidR="00704691" w:rsidRPr="0027000F">
        <w:rPr>
          <w:rFonts w:asciiTheme="minorHAnsi" w:eastAsia="Arial" w:hAnsiTheme="minorHAnsi" w:cs="Arial"/>
        </w:rPr>
        <w:t>on</w:t>
      </w:r>
      <w:r w:rsidRPr="0027000F">
        <w:rPr>
          <w:rFonts w:asciiTheme="minorHAnsi" w:eastAsia="Arial" w:hAnsiTheme="minorHAnsi" w:cs="Arial"/>
        </w:rPr>
        <w:t xml:space="preserve"> commission</w:t>
      </w:r>
      <w:r w:rsidR="00704691" w:rsidRPr="0027000F">
        <w:rPr>
          <w:rFonts w:asciiTheme="minorHAnsi" w:eastAsia="Arial" w:hAnsiTheme="minorHAnsi" w:cs="Arial"/>
        </w:rPr>
        <w:t>, asking for referrals</w:t>
      </w:r>
    </w:p>
    <w:p w14:paraId="6512A34A" w14:textId="575E20FE" w:rsidR="003D26C3" w:rsidRPr="0027000F" w:rsidRDefault="003D26C3" w:rsidP="003D26C3">
      <w:pPr>
        <w:pStyle w:val="ListParagraph"/>
        <w:numPr>
          <w:ilvl w:val="0"/>
          <w:numId w:val="5"/>
        </w:numPr>
        <w:spacing w:after="20" w:line="240" w:lineRule="auto"/>
        <w:rPr>
          <w:rFonts w:asciiTheme="minorHAnsi" w:eastAsia="Arial" w:hAnsiTheme="minorHAnsi" w:cs="Arial"/>
        </w:rPr>
      </w:pPr>
      <w:r w:rsidRPr="0027000F">
        <w:rPr>
          <w:rFonts w:asciiTheme="minorHAnsi" w:eastAsia="Arial" w:hAnsiTheme="minorHAnsi" w:cs="Arial"/>
        </w:rPr>
        <w:t xml:space="preserve">Celebrated </w:t>
      </w:r>
      <w:proofErr w:type="gramStart"/>
      <w:r w:rsidRPr="0027000F">
        <w:rPr>
          <w:rFonts w:asciiTheme="minorHAnsi" w:eastAsia="Arial" w:hAnsiTheme="minorHAnsi" w:cs="Arial"/>
        </w:rPr>
        <w:t>100 year</w:t>
      </w:r>
      <w:proofErr w:type="gramEnd"/>
      <w:r w:rsidRPr="0027000F">
        <w:rPr>
          <w:rFonts w:asciiTheme="minorHAnsi" w:eastAsia="Arial" w:hAnsiTheme="minorHAnsi" w:cs="Arial"/>
        </w:rPr>
        <w:t xml:space="preserve"> Birthday of WWII veteran at Mission BBQ, Stanley Bowers</w:t>
      </w:r>
    </w:p>
    <w:p w14:paraId="52E0E1E1" w14:textId="77777777" w:rsidR="008F6668" w:rsidRPr="0027000F" w:rsidRDefault="008F6668" w:rsidP="008F6668">
      <w:pPr>
        <w:pStyle w:val="ListParagraph"/>
        <w:numPr>
          <w:ilvl w:val="0"/>
          <w:numId w:val="5"/>
        </w:numPr>
        <w:spacing w:after="20" w:line="240" w:lineRule="auto"/>
        <w:rPr>
          <w:rFonts w:asciiTheme="minorHAnsi" w:eastAsia="Arial" w:hAnsiTheme="minorHAnsi" w:cs="Arial"/>
        </w:rPr>
      </w:pPr>
      <w:r w:rsidRPr="0027000F">
        <w:rPr>
          <w:rFonts w:asciiTheme="minorHAnsi" w:eastAsia="Arial" w:hAnsiTheme="minorHAnsi" w:cs="Arial"/>
        </w:rPr>
        <w:t>Police Training for the Crisis Team to help better respond to Veterans, April 29/30</w:t>
      </w:r>
    </w:p>
    <w:p w14:paraId="1846686E" w14:textId="77777777" w:rsidR="008F6668" w:rsidRPr="0027000F" w:rsidRDefault="008F6668" w:rsidP="008F6668">
      <w:pPr>
        <w:pStyle w:val="ListParagraph"/>
        <w:numPr>
          <w:ilvl w:val="0"/>
          <w:numId w:val="5"/>
        </w:numPr>
        <w:spacing w:after="20" w:line="240" w:lineRule="auto"/>
        <w:rPr>
          <w:rFonts w:asciiTheme="minorHAnsi" w:eastAsia="Arial" w:hAnsiTheme="minorHAnsi" w:cs="Arial"/>
        </w:rPr>
      </w:pPr>
      <w:r w:rsidRPr="0027000F">
        <w:rPr>
          <w:rFonts w:asciiTheme="minorHAnsi" w:eastAsia="Arial" w:hAnsiTheme="minorHAnsi" w:cs="Arial"/>
        </w:rPr>
        <w:t>Month of Military Child Event at Family Support Center, April 28</w:t>
      </w:r>
    </w:p>
    <w:p w14:paraId="54F52E86" w14:textId="77777777" w:rsidR="008F6668" w:rsidRDefault="008F6668" w:rsidP="008F6668">
      <w:pPr>
        <w:pStyle w:val="ListParagraph"/>
        <w:spacing w:after="20" w:line="240" w:lineRule="auto"/>
        <w:ind w:left="1440"/>
        <w:rPr>
          <w:rFonts w:asciiTheme="minorHAnsi" w:eastAsia="Arial" w:hAnsiTheme="minorHAnsi" w:cs="Arial"/>
          <w:b/>
          <w:bCs/>
        </w:rPr>
      </w:pPr>
    </w:p>
    <w:p w14:paraId="64E7087C" w14:textId="77777777" w:rsidR="00FE25C4" w:rsidRDefault="00FE25C4" w:rsidP="00FE25C4">
      <w:pPr>
        <w:spacing w:after="20" w:line="240" w:lineRule="auto"/>
        <w:rPr>
          <w:rFonts w:asciiTheme="minorHAnsi" w:eastAsia="Arial" w:hAnsiTheme="minorHAnsi" w:cs="Arial"/>
          <w:b/>
          <w:bCs/>
        </w:rPr>
      </w:pPr>
    </w:p>
    <w:p w14:paraId="793602B2" w14:textId="1C1A3130" w:rsidR="00BE0339" w:rsidRDefault="00FE25C4" w:rsidP="00BE0339">
      <w:pPr>
        <w:spacing w:after="20" w:line="240" w:lineRule="auto"/>
        <w:rPr>
          <w:rFonts w:asciiTheme="minorHAnsi" w:eastAsia="Arial" w:hAnsiTheme="minorHAnsi" w:cs="Arial"/>
          <w:b/>
          <w:bCs/>
        </w:rPr>
      </w:pPr>
      <w:r w:rsidRPr="00FE25C4">
        <w:rPr>
          <w:rFonts w:asciiTheme="minorHAnsi" w:eastAsia="Arial" w:hAnsiTheme="minorHAnsi" w:cs="Arial"/>
          <w:b/>
          <w:bCs/>
        </w:rPr>
        <w:t>I</w:t>
      </w:r>
      <w:r w:rsidR="003D3704">
        <w:rPr>
          <w:rFonts w:asciiTheme="minorHAnsi" w:eastAsia="Arial" w:hAnsiTheme="minorHAnsi" w:cs="Arial"/>
          <w:b/>
          <w:bCs/>
        </w:rPr>
        <w:t>X</w:t>
      </w:r>
      <w:r w:rsidRPr="00FE25C4">
        <w:rPr>
          <w:rFonts w:asciiTheme="minorHAnsi" w:eastAsia="Arial" w:hAnsiTheme="minorHAnsi" w:cs="Arial"/>
          <w:b/>
          <w:bCs/>
        </w:rPr>
        <w:t>.</w:t>
      </w:r>
      <w:r w:rsidRPr="00FE25C4">
        <w:rPr>
          <w:rFonts w:asciiTheme="minorHAnsi" w:eastAsia="Arial" w:hAnsiTheme="minorHAnsi" w:cs="Arial"/>
          <w:b/>
          <w:bCs/>
        </w:rPr>
        <w:tab/>
      </w:r>
      <w:r w:rsidR="00762C99" w:rsidRPr="00762C99">
        <w:rPr>
          <w:rFonts w:asciiTheme="minorHAnsi" w:eastAsia="Arial" w:hAnsiTheme="minorHAnsi" w:cs="Arial"/>
          <w:b/>
          <w:bCs/>
        </w:rPr>
        <w:t>New Business from VSOs</w:t>
      </w:r>
      <w:r w:rsidR="00187165">
        <w:rPr>
          <w:rFonts w:asciiTheme="minorHAnsi" w:eastAsia="Arial" w:hAnsiTheme="minorHAnsi" w:cs="Arial"/>
          <w:b/>
          <w:bCs/>
        </w:rPr>
        <w:t xml:space="preserve"> </w:t>
      </w:r>
      <w:r w:rsidR="0005720E">
        <w:rPr>
          <w:rFonts w:asciiTheme="minorHAnsi" w:eastAsia="Arial" w:hAnsiTheme="minorHAnsi" w:cs="Arial"/>
        </w:rPr>
        <w:t>–</w:t>
      </w:r>
      <w:r w:rsidR="00FB40C7" w:rsidRPr="00FB40C7">
        <w:rPr>
          <w:rFonts w:asciiTheme="minorHAnsi" w:eastAsia="Arial" w:hAnsiTheme="minorHAnsi" w:cs="Arial"/>
        </w:rPr>
        <w:t xml:space="preserve"> None</w:t>
      </w:r>
    </w:p>
    <w:p w14:paraId="4E0AFCD6" w14:textId="77777777" w:rsidR="0005720E" w:rsidRPr="00BE0339" w:rsidRDefault="0005720E" w:rsidP="00BE0339">
      <w:pPr>
        <w:spacing w:after="20" w:line="240" w:lineRule="auto"/>
        <w:rPr>
          <w:rFonts w:asciiTheme="minorHAnsi" w:eastAsia="Arial" w:hAnsiTheme="minorHAnsi" w:cs="Arial"/>
          <w:b/>
          <w:bCs/>
        </w:rPr>
      </w:pPr>
    </w:p>
    <w:p w14:paraId="7E3AF75E" w14:textId="3768B4B3" w:rsidR="00BE0339" w:rsidRDefault="00A23B33" w:rsidP="00A23B33">
      <w:pPr>
        <w:spacing w:after="20" w:line="240" w:lineRule="auto"/>
        <w:rPr>
          <w:rFonts w:asciiTheme="minorHAnsi" w:eastAsia="Arial" w:hAnsiTheme="minorHAnsi" w:cs="Arial"/>
          <w:b/>
          <w:bCs/>
        </w:rPr>
      </w:pPr>
      <w:r>
        <w:rPr>
          <w:rFonts w:asciiTheme="minorHAnsi" w:eastAsia="Arial" w:hAnsiTheme="minorHAnsi" w:cs="Arial"/>
          <w:b/>
          <w:bCs/>
        </w:rPr>
        <w:t>X.</w:t>
      </w:r>
      <w:r w:rsidR="00BE0339" w:rsidRPr="00BE0339">
        <w:rPr>
          <w:rFonts w:asciiTheme="minorHAnsi" w:eastAsia="Arial" w:hAnsiTheme="minorHAnsi" w:cs="Arial"/>
          <w:b/>
          <w:bCs/>
        </w:rPr>
        <w:tab/>
        <w:t>Next Commission Meeting Dates</w:t>
      </w:r>
      <w:r>
        <w:rPr>
          <w:rFonts w:asciiTheme="minorHAnsi" w:eastAsia="Arial" w:hAnsiTheme="minorHAnsi" w:cs="Arial"/>
          <w:b/>
          <w:bCs/>
        </w:rPr>
        <w:t xml:space="preserve"> – </w:t>
      </w:r>
      <w:r w:rsidR="0027000F" w:rsidRPr="0027000F">
        <w:rPr>
          <w:rFonts w:asciiTheme="minorHAnsi" w:eastAsia="Arial" w:hAnsiTheme="minorHAnsi" w:cs="Arial"/>
        </w:rPr>
        <w:t>May 7 and June 4</w:t>
      </w:r>
    </w:p>
    <w:p w14:paraId="62FF0D6F" w14:textId="77777777" w:rsidR="00A23B33" w:rsidRPr="00BE0339" w:rsidRDefault="00A23B33" w:rsidP="00A23B33">
      <w:pPr>
        <w:spacing w:after="20" w:line="240" w:lineRule="auto"/>
        <w:rPr>
          <w:rFonts w:asciiTheme="minorHAnsi" w:eastAsia="Arial" w:hAnsiTheme="minorHAnsi" w:cs="Arial"/>
          <w:b/>
          <w:bCs/>
        </w:rPr>
      </w:pPr>
    </w:p>
    <w:p w14:paraId="3730D34D" w14:textId="77777777" w:rsidR="00BE0339" w:rsidRPr="00BE0339" w:rsidRDefault="00BE0339" w:rsidP="00BE0339">
      <w:pPr>
        <w:spacing w:after="20" w:line="240" w:lineRule="auto"/>
        <w:rPr>
          <w:rFonts w:asciiTheme="minorHAnsi" w:eastAsia="Arial" w:hAnsiTheme="minorHAnsi" w:cs="Arial"/>
          <w:b/>
          <w:bCs/>
        </w:rPr>
      </w:pPr>
    </w:p>
    <w:p w14:paraId="775E8A05" w14:textId="77777777" w:rsidR="00BE0339" w:rsidRPr="00BE0339" w:rsidRDefault="00BE0339" w:rsidP="00BE0339">
      <w:pPr>
        <w:spacing w:after="20" w:line="240" w:lineRule="auto"/>
        <w:rPr>
          <w:rFonts w:asciiTheme="minorHAnsi" w:eastAsia="Arial" w:hAnsiTheme="minorHAnsi" w:cs="Arial"/>
          <w:b/>
          <w:bCs/>
        </w:rPr>
      </w:pPr>
    </w:p>
    <w:sectPr w:rsidR="00BE0339" w:rsidRPr="00BE0339">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0BB03" w14:textId="77777777" w:rsidR="00EB6F91" w:rsidRDefault="00EB6F91" w:rsidP="00AF7B4C">
      <w:pPr>
        <w:spacing w:after="0" w:line="240" w:lineRule="auto"/>
      </w:pPr>
      <w:r>
        <w:separator/>
      </w:r>
    </w:p>
  </w:endnote>
  <w:endnote w:type="continuationSeparator" w:id="0">
    <w:p w14:paraId="3A9ADAC5" w14:textId="77777777" w:rsidR="00EB6F91" w:rsidRDefault="00EB6F91" w:rsidP="00AF7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72">
    <w:altName w:val="Calibri"/>
    <w:charset w:val="00"/>
    <w:family w:val="swiss"/>
    <w:pitch w:val="variable"/>
    <w:sig w:usb0="A00002EF" w:usb1="5000205B" w:usb2="00000008"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5533954"/>
      <w:docPartObj>
        <w:docPartGallery w:val="Page Numbers (Bottom of Page)"/>
        <w:docPartUnique/>
      </w:docPartObj>
    </w:sdtPr>
    <w:sdtEndPr>
      <w:rPr>
        <w:rFonts w:asciiTheme="minorHAnsi" w:hAnsiTheme="minorHAnsi"/>
        <w:noProof/>
      </w:rPr>
    </w:sdtEndPr>
    <w:sdtContent>
      <w:p w14:paraId="327C2BB0" w14:textId="6000E704" w:rsidR="00AF7B4C" w:rsidRPr="00AF7B4C" w:rsidRDefault="00AF7B4C">
        <w:pPr>
          <w:pStyle w:val="Footer"/>
          <w:jc w:val="right"/>
          <w:rPr>
            <w:rFonts w:asciiTheme="minorHAnsi" w:hAnsiTheme="minorHAnsi"/>
          </w:rPr>
        </w:pPr>
        <w:r w:rsidRPr="00AF7B4C">
          <w:rPr>
            <w:rFonts w:asciiTheme="minorHAnsi" w:hAnsiTheme="minorHAnsi"/>
          </w:rPr>
          <w:fldChar w:fldCharType="begin"/>
        </w:r>
        <w:r w:rsidRPr="00AF7B4C">
          <w:rPr>
            <w:rFonts w:asciiTheme="minorHAnsi" w:hAnsiTheme="minorHAnsi"/>
          </w:rPr>
          <w:instrText xml:space="preserve"> PAGE   \* MERGEFORMAT </w:instrText>
        </w:r>
        <w:r w:rsidRPr="00AF7B4C">
          <w:rPr>
            <w:rFonts w:asciiTheme="minorHAnsi" w:hAnsiTheme="minorHAnsi"/>
          </w:rPr>
          <w:fldChar w:fldCharType="separate"/>
        </w:r>
        <w:r w:rsidRPr="00AF7B4C">
          <w:rPr>
            <w:rFonts w:asciiTheme="minorHAnsi" w:hAnsiTheme="minorHAnsi"/>
            <w:noProof/>
          </w:rPr>
          <w:t>2</w:t>
        </w:r>
        <w:r w:rsidRPr="00AF7B4C">
          <w:rPr>
            <w:rFonts w:asciiTheme="minorHAnsi" w:hAnsiTheme="minorHAnsi"/>
            <w:noProof/>
          </w:rPr>
          <w:fldChar w:fldCharType="end"/>
        </w:r>
      </w:p>
    </w:sdtContent>
  </w:sdt>
  <w:p w14:paraId="59898649" w14:textId="77777777" w:rsidR="00AF7B4C" w:rsidRDefault="00AF7B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EC5C8" w14:textId="77777777" w:rsidR="00EB6F91" w:rsidRDefault="00EB6F91" w:rsidP="00AF7B4C">
      <w:pPr>
        <w:spacing w:after="0" w:line="240" w:lineRule="auto"/>
      </w:pPr>
      <w:r>
        <w:separator/>
      </w:r>
    </w:p>
  </w:footnote>
  <w:footnote w:type="continuationSeparator" w:id="0">
    <w:p w14:paraId="30D06E69" w14:textId="77777777" w:rsidR="00EB6F91" w:rsidRDefault="00EB6F91" w:rsidP="00AF7B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EEAB7" w14:textId="078A0692" w:rsidR="00AF7B4C" w:rsidRDefault="00AF7B4C" w:rsidP="00AF7B4C">
    <w:pPr>
      <w:pStyle w:val="Header"/>
      <w:jc w:val="center"/>
    </w:pPr>
    <w:r>
      <w:rPr>
        <w:noProof/>
      </w:rPr>
      <w:drawing>
        <wp:inline distT="0" distB="0" distL="0" distR="0" wp14:anchorId="552ABB78" wp14:editId="1693C602">
          <wp:extent cx="2099894" cy="611375"/>
          <wp:effectExtent l="0" t="0" r="0" b="0"/>
          <wp:docPr id="5478462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846293"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099894" cy="6113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03630"/>
    <w:multiLevelType w:val="hybridMultilevel"/>
    <w:tmpl w:val="F8B02D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CC67F22"/>
    <w:multiLevelType w:val="hybridMultilevel"/>
    <w:tmpl w:val="2D36B8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8885893"/>
    <w:multiLevelType w:val="hybridMultilevel"/>
    <w:tmpl w:val="7D721B62"/>
    <w:lvl w:ilvl="0" w:tplc="97F2CE00">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C062EB60">
      <w:start w:val="1"/>
      <w:numFmt w:val="lowerRoman"/>
      <w:lvlText w:val="%3."/>
      <w:lvlJc w:val="righ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CF30D4"/>
    <w:multiLevelType w:val="hybridMultilevel"/>
    <w:tmpl w:val="F1BA2DA2"/>
    <w:lvl w:ilvl="0" w:tplc="FFFFFFFF">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340" w:hanging="360"/>
      </w:pPr>
      <w:rPr>
        <w:rFonts w:ascii="Courier New" w:hAnsi="Courier New" w:cs="Courier New" w:hint="default"/>
      </w:rPr>
    </w:lvl>
    <w:lvl w:ilvl="3" w:tplc="FFFFFFFF">
      <w:start w:val="1"/>
      <w:numFmt w:val="decimal"/>
      <w:lvlText w:val="%4."/>
      <w:lvlJc w:val="left"/>
      <w:pPr>
        <w:ind w:left="2880" w:hanging="360"/>
      </w:pPr>
    </w:lvl>
    <w:lvl w:ilvl="4" w:tplc="173221CA">
      <w:start w:val="7"/>
      <w:numFmt w:val="bullet"/>
      <w:lvlText w:val="•"/>
      <w:lvlJc w:val="left"/>
      <w:pPr>
        <w:ind w:left="3600" w:hanging="360"/>
      </w:pPr>
      <w:rPr>
        <w:rFonts w:ascii="Aptos" w:eastAsia="Arial" w:hAnsi="Aptos" w:cs="Arial"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CFF0D73"/>
    <w:multiLevelType w:val="hybridMultilevel"/>
    <w:tmpl w:val="7238712E"/>
    <w:lvl w:ilvl="0" w:tplc="04090001">
      <w:start w:val="1"/>
      <w:numFmt w:val="bullet"/>
      <w:lvlText w:val=""/>
      <w:lvlJc w:val="left"/>
      <w:pPr>
        <w:ind w:left="1845" w:hanging="360"/>
      </w:pPr>
      <w:rPr>
        <w:rFonts w:ascii="Symbol" w:hAnsi="Symbol"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num w:numId="1" w16cid:durableId="613709006">
    <w:abstractNumId w:val="2"/>
  </w:num>
  <w:num w:numId="2" w16cid:durableId="1765607201">
    <w:abstractNumId w:val="3"/>
  </w:num>
  <w:num w:numId="3" w16cid:durableId="4527808">
    <w:abstractNumId w:val="4"/>
  </w:num>
  <w:num w:numId="4" w16cid:durableId="1916890923">
    <w:abstractNumId w:val="0"/>
  </w:num>
  <w:num w:numId="5" w16cid:durableId="2930212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7CF"/>
    <w:rsid w:val="0000174A"/>
    <w:rsid w:val="00007125"/>
    <w:rsid w:val="00031A0F"/>
    <w:rsid w:val="00031C7F"/>
    <w:rsid w:val="0005720E"/>
    <w:rsid w:val="000708A9"/>
    <w:rsid w:val="00087717"/>
    <w:rsid w:val="000972C3"/>
    <w:rsid w:val="001029B1"/>
    <w:rsid w:val="0014307B"/>
    <w:rsid w:val="00187165"/>
    <w:rsid w:val="001E0E12"/>
    <w:rsid w:val="001F215B"/>
    <w:rsid w:val="001F39AD"/>
    <w:rsid w:val="002134A0"/>
    <w:rsid w:val="00226069"/>
    <w:rsid w:val="00230A2D"/>
    <w:rsid w:val="00244884"/>
    <w:rsid w:val="00266CB7"/>
    <w:rsid w:val="0027000F"/>
    <w:rsid w:val="002812E4"/>
    <w:rsid w:val="002851E1"/>
    <w:rsid w:val="002B4E54"/>
    <w:rsid w:val="002D1ED3"/>
    <w:rsid w:val="00313654"/>
    <w:rsid w:val="003355D3"/>
    <w:rsid w:val="003356CB"/>
    <w:rsid w:val="0034062F"/>
    <w:rsid w:val="00350F3A"/>
    <w:rsid w:val="00362294"/>
    <w:rsid w:val="003C3BF0"/>
    <w:rsid w:val="003D26C3"/>
    <w:rsid w:val="003D3704"/>
    <w:rsid w:val="003E297B"/>
    <w:rsid w:val="00462C04"/>
    <w:rsid w:val="00490DA3"/>
    <w:rsid w:val="00495CBD"/>
    <w:rsid w:val="004B0389"/>
    <w:rsid w:val="004B0483"/>
    <w:rsid w:val="004B5720"/>
    <w:rsid w:val="004B6BF3"/>
    <w:rsid w:val="004D2B5B"/>
    <w:rsid w:val="005077C5"/>
    <w:rsid w:val="00510F50"/>
    <w:rsid w:val="005215DC"/>
    <w:rsid w:val="00542476"/>
    <w:rsid w:val="005510E0"/>
    <w:rsid w:val="00570B06"/>
    <w:rsid w:val="005775D9"/>
    <w:rsid w:val="005779D4"/>
    <w:rsid w:val="00581081"/>
    <w:rsid w:val="005A3184"/>
    <w:rsid w:val="005D16EB"/>
    <w:rsid w:val="005E1651"/>
    <w:rsid w:val="005E6C35"/>
    <w:rsid w:val="00626F19"/>
    <w:rsid w:val="006344C2"/>
    <w:rsid w:val="006371AD"/>
    <w:rsid w:val="006910E3"/>
    <w:rsid w:val="006E07EB"/>
    <w:rsid w:val="006F0539"/>
    <w:rsid w:val="00704691"/>
    <w:rsid w:val="007236C8"/>
    <w:rsid w:val="00762C99"/>
    <w:rsid w:val="00792E16"/>
    <w:rsid w:val="007A7EC5"/>
    <w:rsid w:val="007B74B6"/>
    <w:rsid w:val="007C1985"/>
    <w:rsid w:val="007C3B70"/>
    <w:rsid w:val="007F1E76"/>
    <w:rsid w:val="0081627A"/>
    <w:rsid w:val="00833495"/>
    <w:rsid w:val="00833D94"/>
    <w:rsid w:val="00845707"/>
    <w:rsid w:val="00850325"/>
    <w:rsid w:val="008B024E"/>
    <w:rsid w:val="008B2688"/>
    <w:rsid w:val="008B47CF"/>
    <w:rsid w:val="008D5EF5"/>
    <w:rsid w:val="008F6668"/>
    <w:rsid w:val="00905D17"/>
    <w:rsid w:val="0093310B"/>
    <w:rsid w:val="009350BF"/>
    <w:rsid w:val="009866A7"/>
    <w:rsid w:val="009B6F54"/>
    <w:rsid w:val="009E2E72"/>
    <w:rsid w:val="009F5BD7"/>
    <w:rsid w:val="00A022D2"/>
    <w:rsid w:val="00A23B33"/>
    <w:rsid w:val="00A546B2"/>
    <w:rsid w:val="00A5760D"/>
    <w:rsid w:val="00A63CF1"/>
    <w:rsid w:val="00A7140F"/>
    <w:rsid w:val="00A76BB9"/>
    <w:rsid w:val="00A81AC0"/>
    <w:rsid w:val="00AA143C"/>
    <w:rsid w:val="00AC079F"/>
    <w:rsid w:val="00AF7B4C"/>
    <w:rsid w:val="00B13532"/>
    <w:rsid w:val="00B13FDA"/>
    <w:rsid w:val="00B31E20"/>
    <w:rsid w:val="00B8439B"/>
    <w:rsid w:val="00BE0339"/>
    <w:rsid w:val="00C204F5"/>
    <w:rsid w:val="00CE2685"/>
    <w:rsid w:val="00CE5E75"/>
    <w:rsid w:val="00CF4C41"/>
    <w:rsid w:val="00D30F4C"/>
    <w:rsid w:val="00DF6ACC"/>
    <w:rsid w:val="00E0313A"/>
    <w:rsid w:val="00EB3BAD"/>
    <w:rsid w:val="00EB6F91"/>
    <w:rsid w:val="00ED525B"/>
    <w:rsid w:val="00EE2E1E"/>
    <w:rsid w:val="00F11A6E"/>
    <w:rsid w:val="00F9179A"/>
    <w:rsid w:val="00FA7956"/>
    <w:rsid w:val="00FB40C7"/>
    <w:rsid w:val="00FE25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E79B3"/>
  <w15:chartTrackingRefBased/>
  <w15:docId w15:val="{F2C2A095-2F17-417C-BA74-CE6243225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72" w:eastAsiaTheme="minorHAnsi" w:hAnsi="72" w:cs="72"/>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47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B47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47C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47C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B47C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B47C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B47C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B47C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B47C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47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B47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47C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47C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B47C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B47C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B47C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B47C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B47C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B47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47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47C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47C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B47CF"/>
    <w:pPr>
      <w:spacing w:before="160"/>
      <w:jc w:val="center"/>
    </w:pPr>
    <w:rPr>
      <w:i/>
      <w:iCs/>
      <w:color w:val="404040" w:themeColor="text1" w:themeTint="BF"/>
    </w:rPr>
  </w:style>
  <w:style w:type="character" w:customStyle="1" w:styleId="QuoteChar">
    <w:name w:val="Quote Char"/>
    <w:basedOn w:val="DefaultParagraphFont"/>
    <w:link w:val="Quote"/>
    <w:uiPriority w:val="29"/>
    <w:rsid w:val="008B47CF"/>
    <w:rPr>
      <w:i/>
      <w:iCs/>
      <w:color w:val="404040" w:themeColor="text1" w:themeTint="BF"/>
    </w:rPr>
  </w:style>
  <w:style w:type="paragraph" w:styleId="ListParagraph">
    <w:name w:val="List Paragraph"/>
    <w:basedOn w:val="Normal"/>
    <w:uiPriority w:val="34"/>
    <w:qFormat/>
    <w:rsid w:val="008B47CF"/>
    <w:pPr>
      <w:ind w:left="720"/>
      <w:contextualSpacing/>
    </w:pPr>
  </w:style>
  <w:style w:type="character" w:styleId="IntenseEmphasis">
    <w:name w:val="Intense Emphasis"/>
    <w:basedOn w:val="DefaultParagraphFont"/>
    <w:uiPriority w:val="21"/>
    <w:qFormat/>
    <w:rsid w:val="008B47CF"/>
    <w:rPr>
      <w:i/>
      <w:iCs/>
      <w:color w:val="0F4761" w:themeColor="accent1" w:themeShade="BF"/>
    </w:rPr>
  </w:style>
  <w:style w:type="paragraph" w:styleId="IntenseQuote">
    <w:name w:val="Intense Quote"/>
    <w:basedOn w:val="Normal"/>
    <w:next w:val="Normal"/>
    <w:link w:val="IntenseQuoteChar"/>
    <w:uiPriority w:val="30"/>
    <w:qFormat/>
    <w:rsid w:val="008B47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47CF"/>
    <w:rPr>
      <w:i/>
      <w:iCs/>
      <w:color w:val="0F4761" w:themeColor="accent1" w:themeShade="BF"/>
    </w:rPr>
  </w:style>
  <w:style w:type="character" w:styleId="IntenseReference">
    <w:name w:val="Intense Reference"/>
    <w:basedOn w:val="DefaultParagraphFont"/>
    <w:uiPriority w:val="32"/>
    <w:qFormat/>
    <w:rsid w:val="008B47CF"/>
    <w:rPr>
      <w:b/>
      <w:bCs/>
      <w:smallCaps/>
      <w:color w:val="0F4761" w:themeColor="accent1" w:themeShade="BF"/>
      <w:spacing w:val="5"/>
    </w:rPr>
  </w:style>
  <w:style w:type="table" w:styleId="TableGrid">
    <w:name w:val="Table Grid"/>
    <w:basedOn w:val="TableNormal"/>
    <w:uiPriority w:val="59"/>
    <w:rsid w:val="008B47CF"/>
    <w:pPr>
      <w:spacing w:after="0" w:line="240" w:lineRule="auto"/>
    </w:pPr>
    <w:rPr>
      <w:rFonts w:asciiTheme="minorHAnsi" w:eastAsiaTheme="minorEastAsia"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F7B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7B4C"/>
  </w:style>
  <w:style w:type="paragraph" w:styleId="Footer">
    <w:name w:val="footer"/>
    <w:basedOn w:val="Normal"/>
    <w:link w:val="FooterChar"/>
    <w:uiPriority w:val="99"/>
    <w:unhideWhenUsed/>
    <w:rsid w:val="00AF7B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7B4C"/>
  </w:style>
  <w:style w:type="character" w:styleId="Hyperlink">
    <w:name w:val="Hyperlink"/>
    <w:basedOn w:val="DefaultParagraphFont"/>
    <w:uiPriority w:val="99"/>
    <w:unhideWhenUsed/>
    <w:rsid w:val="005E6C35"/>
    <w:rPr>
      <w:color w:val="467886" w:themeColor="hyperlink"/>
      <w:u w:val="single"/>
    </w:rPr>
  </w:style>
  <w:style w:type="character" w:styleId="UnresolvedMention">
    <w:name w:val="Unresolved Mention"/>
    <w:basedOn w:val="DefaultParagraphFont"/>
    <w:uiPriority w:val="99"/>
    <w:semiHidden/>
    <w:unhideWhenUsed/>
    <w:rsid w:val="005E6C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CCDC67D49B3141AB0F81C810962614" ma:contentTypeVersion="13" ma:contentTypeDescription="Create a new document." ma:contentTypeScope="" ma:versionID="95a83f281be36be09aecdbd6f5c067d7">
  <xsd:schema xmlns:xsd="http://www.w3.org/2001/XMLSchema" xmlns:xs="http://www.w3.org/2001/XMLSchema" xmlns:p="http://schemas.microsoft.com/office/2006/metadata/properties" xmlns:ns2="4c07d6af-2182-4154-ad05-f0dc91317c7d" xmlns:ns3="7d2709ec-8e54-4d10-aee4-fb73b217dbd9" targetNamespace="http://schemas.microsoft.com/office/2006/metadata/properties" ma:root="true" ma:fieldsID="66f9ae62d172557bbb931e1ceac07137" ns2:_="" ns3:_="">
    <xsd:import namespace="4c07d6af-2182-4154-ad05-f0dc91317c7d"/>
    <xsd:import namespace="7d2709ec-8e54-4d10-aee4-fb73b217db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7d6af-2182-4154-ad05-f0dc91317c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0ee160e-1491-45e4-b3d2-c5ef9ce750e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2709ec-8e54-4d10-aee4-fb73b217db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76b21e6-3d9e-415c-817b-8b1fd69f3f9d}" ma:internalName="TaxCatchAll" ma:showField="CatchAllData" ma:web="7782f7b1-8364-4447-8e52-525c4c5c62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c07d6af-2182-4154-ad05-f0dc91317c7d">
      <Terms xmlns="http://schemas.microsoft.com/office/infopath/2007/PartnerControls"/>
    </lcf76f155ced4ddcb4097134ff3c332f>
    <TaxCatchAll xmlns="7d2709ec-8e54-4d10-aee4-fb73b217dbd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ABDB07-0092-459A-AECE-17B714C969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7d6af-2182-4154-ad05-f0dc91317c7d"/>
    <ds:schemaRef ds:uri="7d2709ec-8e54-4d10-aee4-fb73b217db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24E838-BCAA-4046-9063-AF320DAE41D5}">
  <ds:schemaRefs>
    <ds:schemaRef ds:uri="http://schemas.microsoft.com/sharepoint/v3/contenttype/forms"/>
  </ds:schemaRefs>
</ds:datastoreItem>
</file>

<file path=customXml/itemProps3.xml><?xml version="1.0" encoding="utf-8"?>
<ds:datastoreItem xmlns:ds="http://schemas.openxmlformats.org/officeDocument/2006/customXml" ds:itemID="{E4CDB143-2855-49B2-B046-C719C6F149BB}">
  <ds:schemaRefs>
    <ds:schemaRef ds:uri="http://schemas.microsoft.com/office/2006/metadata/properties"/>
    <ds:schemaRef ds:uri="http://schemas.microsoft.com/office/infopath/2007/PartnerControls"/>
    <ds:schemaRef ds:uri="4c07d6af-2182-4154-ad05-f0dc91317c7d"/>
    <ds:schemaRef ds:uri="7d2709ec-8e54-4d10-aee4-fb73b217dbd9"/>
  </ds:schemaRefs>
</ds:datastoreItem>
</file>

<file path=customXml/itemProps4.xml><?xml version="1.0" encoding="utf-8"?>
<ds:datastoreItem xmlns:ds="http://schemas.openxmlformats.org/officeDocument/2006/customXml" ds:itemID="{7A8A2994-E87C-45B2-B9CF-7F2655F17B25}">
  <ds:schemaRefs>
    <ds:schemaRef ds:uri="http://schemas.openxmlformats.org/officeDocument/2006/bibliography"/>
  </ds:schemaRefs>
</ds:datastoreItem>
</file>

<file path=docMetadata/LabelInfo.xml><?xml version="1.0" encoding="utf-8"?>
<clbl:labelList xmlns:clbl="http://schemas.microsoft.com/office/2020/mipLabelMetadata">
  <clbl:label id="{05381308-0366-4bb7-a95b-95304bd11a58}" enabled="0" method="" siteId="{05381308-0366-4bb7-a95b-95304bd11a58}"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667</Words>
  <Characters>3777</Characters>
  <Application>Microsoft Office Word</Application>
  <DocSecurity>0</DocSecurity>
  <Lines>145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Banta, Camille</dc:creator>
  <cp:keywords/>
  <dc:description/>
  <cp:lastModifiedBy>Terry, Lisa</cp:lastModifiedBy>
  <cp:revision>2</cp:revision>
  <dcterms:created xsi:type="dcterms:W3CDTF">2026-05-07T17:44:00Z</dcterms:created>
  <dcterms:modified xsi:type="dcterms:W3CDTF">2026-05-07T17:44:00Z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0x01010019CCDC67D49B3141AB0F81C810962614</vt:lpwstr>
  </property>
</Properties>
</file>